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EDB9" w14:textId="2D74A2AE" w:rsidR="00E842AD" w:rsidRPr="007431F1" w:rsidRDefault="00F01801" w:rsidP="007431F1">
      <w:pPr>
        <w:pStyle w:val="Titreprincipal"/>
      </w:pPr>
      <w:r w:rsidRPr="007431F1">
        <w:t>PROCES VERBAL</w:t>
      </w:r>
      <w:r w:rsidR="0093635A" w:rsidRPr="007431F1">
        <w:t xml:space="preserve"> </w:t>
      </w:r>
      <w:r w:rsidR="00F9424E" w:rsidRPr="007431F1">
        <w:t>du</w:t>
      </w:r>
      <w:r w:rsidR="00B97ED8" w:rsidRPr="007431F1">
        <w:t xml:space="preserve"> Bu</w:t>
      </w:r>
      <w:r w:rsidR="00F841D0" w:rsidRPr="007431F1">
        <w:t>reau</w:t>
      </w:r>
      <w:r w:rsidR="00CB0814" w:rsidRPr="007431F1">
        <w:t xml:space="preserve"> Directeur </w:t>
      </w:r>
      <w:r w:rsidR="00923AE6">
        <w:t>du Mercredi 9 Juin</w:t>
      </w:r>
      <w:r w:rsidR="00AC7738">
        <w:t xml:space="preserve"> </w:t>
      </w:r>
      <w:r w:rsidR="00C65FFC" w:rsidRPr="007431F1">
        <w:t>2021</w:t>
      </w:r>
    </w:p>
    <w:p w14:paraId="2DA7C66C" w14:textId="77777777" w:rsidR="002A5D85" w:rsidRDefault="002A5D85" w:rsidP="007431F1">
      <w:pPr>
        <w:pStyle w:val="Titreprincipal"/>
      </w:pPr>
    </w:p>
    <w:p w14:paraId="1873EC83" w14:textId="77777777" w:rsidR="003C6E74" w:rsidRPr="007431F1" w:rsidRDefault="00A15508" w:rsidP="00C65FFC">
      <w:pPr>
        <w:pStyle w:val="Standard"/>
        <w:spacing w:after="0"/>
        <w:rPr>
          <w:rStyle w:val="Sous-titreCar"/>
          <w:rFonts w:ascii="Arial" w:eastAsia="Calibri" w:hAnsi="Arial" w:cs="Arial"/>
          <w:color w:val="auto"/>
          <w:sz w:val="18"/>
          <w:szCs w:val="18"/>
        </w:rPr>
      </w:pPr>
      <w:r w:rsidRPr="007431F1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Présents</w:t>
      </w:r>
      <w:r w:rsidR="00A05DB2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 </w:t>
      </w:r>
      <w:r w:rsidR="00B84605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 xml:space="preserve">: </w:t>
      </w:r>
      <w:r w:rsidR="001772D3" w:rsidRPr="001772D3">
        <w:rPr>
          <w:rFonts w:ascii="Arial" w:hAnsi="Arial" w:cs="Arial"/>
          <w:spacing w:val="15"/>
          <w:sz w:val="18"/>
          <w:szCs w:val="18"/>
        </w:rPr>
        <w:t>Maryse BARGUÈS</w:t>
      </w:r>
      <w:r w:rsidR="001772D3">
        <w:rPr>
          <w:rFonts w:ascii="Arial" w:hAnsi="Arial" w:cs="Arial"/>
          <w:spacing w:val="15"/>
          <w:sz w:val="18"/>
          <w:szCs w:val="18"/>
        </w:rPr>
        <w:t>,</w:t>
      </w:r>
      <w:r w:rsidR="001772D3" w:rsidRPr="001772D3">
        <w:rPr>
          <w:rFonts w:ascii="Arial" w:hAnsi="Arial" w:cs="Arial"/>
          <w:spacing w:val="15"/>
          <w:sz w:val="18"/>
          <w:szCs w:val="18"/>
        </w:rPr>
        <w:t xml:space="preserve"> </w:t>
      </w:r>
      <w:r w:rsidR="00B84605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>Didier</w:t>
      </w:r>
      <w:r w:rsidR="00B97ED8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 xml:space="preserve"> BIZORD, Matthieu GONDELLON,</w:t>
      </w:r>
      <w:r w:rsidR="002D4B6D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 xml:space="preserve"> </w:t>
      </w:r>
      <w:r w:rsidR="0076175C" w:rsidRPr="007431F1">
        <w:rPr>
          <w:rFonts w:ascii="Arial" w:hAnsi="Arial" w:cs="Arial"/>
          <w:spacing w:val="15"/>
          <w:sz w:val="18"/>
          <w:szCs w:val="18"/>
        </w:rPr>
        <w:t>Régine HANDY</w:t>
      </w:r>
      <w:r w:rsidR="00884EF7" w:rsidRPr="007431F1">
        <w:rPr>
          <w:rFonts w:ascii="Arial" w:hAnsi="Arial" w:cs="Arial"/>
          <w:spacing w:val="15"/>
          <w:sz w:val="18"/>
          <w:szCs w:val="18"/>
        </w:rPr>
        <w:t>,</w:t>
      </w:r>
      <w:r w:rsidR="00884EF7" w:rsidRPr="007431F1">
        <w:rPr>
          <w:rFonts w:ascii="Arial" w:hAnsi="Arial" w:cs="Arial"/>
          <w:b/>
          <w:spacing w:val="15"/>
          <w:sz w:val="18"/>
          <w:szCs w:val="18"/>
        </w:rPr>
        <w:t xml:space="preserve"> </w:t>
      </w:r>
      <w:r w:rsidR="007D75D2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>Patricia</w:t>
      </w:r>
      <w:r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 xml:space="preserve"> RAYMONDEAU</w:t>
      </w:r>
      <w:r w:rsidR="002D4B6D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>.</w:t>
      </w:r>
    </w:p>
    <w:p w14:paraId="324517CF" w14:textId="77777777" w:rsidR="002E2F04" w:rsidRPr="007431F1" w:rsidRDefault="00A15508" w:rsidP="002E2F04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  <w:r w:rsidRPr="007431F1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Excusé</w:t>
      </w:r>
      <w:r w:rsidR="00B84605" w:rsidRPr="007431F1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s</w:t>
      </w:r>
      <w:r w:rsidR="00A05DB2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 </w:t>
      </w:r>
      <w:r w:rsidR="002E2F04" w:rsidRPr="007431F1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:</w:t>
      </w:r>
      <w:r w:rsidR="0076175C" w:rsidRPr="007431F1">
        <w:rPr>
          <w:rFonts w:ascii="Arial" w:hAnsi="Arial" w:cs="Arial"/>
          <w:sz w:val="18"/>
          <w:szCs w:val="18"/>
        </w:rPr>
        <w:t xml:space="preserve"> </w:t>
      </w:r>
      <w:r w:rsidR="009A3947">
        <w:rPr>
          <w:rFonts w:ascii="Arial" w:hAnsi="Arial" w:cs="Arial"/>
          <w:sz w:val="18"/>
          <w:szCs w:val="18"/>
        </w:rPr>
        <w:t xml:space="preserve">Valérie DUPIN, Bruno FLEURY, </w:t>
      </w:r>
      <w:r w:rsidR="00884EF7" w:rsidRPr="007431F1">
        <w:rPr>
          <w:rStyle w:val="Sous-titreCar"/>
          <w:rFonts w:ascii="Arial" w:eastAsia="Calibri" w:hAnsi="Arial" w:cs="Arial"/>
          <w:color w:val="auto"/>
          <w:sz w:val="18"/>
          <w:szCs w:val="18"/>
        </w:rPr>
        <w:t>Norbert MATTIUZZO</w:t>
      </w:r>
    </w:p>
    <w:p w14:paraId="1FAF3F36" w14:textId="6107E91B" w:rsidR="002E2F04" w:rsidRPr="007431F1" w:rsidRDefault="002E2F04" w:rsidP="002E2F04">
      <w:pPr>
        <w:pStyle w:val="Standard"/>
        <w:spacing w:after="0"/>
        <w:jc w:val="both"/>
        <w:rPr>
          <w:rFonts w:ascii="Arial" w:hAnsi="Arial" w:cs="Arial"/>
          <w:sz w:val="18"/>
          <w:szCs w:val="18"/>
        </w:rPr>
      </w:pPr>
      <w:r w:rsidRPr="007431F1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Assistent</w:t>
      </w:r>
      <w:r w:rsidR="00AC7738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 :</w:t>
      </w:r>
      <w:r w:rsidR="00A05DB2">
        <w:rPr>
          <w:rStyle w:val="Sous-titreCar"/>
          <w:rFonts w:ascii="Arial" w:eastAsia="Calibri" w:hAnsi="Arial" w:cs="Arial"/>
          <w:color w:val="1A3E71" w:themeColor="text2"/>
          <w:sz w:val="18"/>
          <w:szCs w:val="18"/>
        </w:rPr>
        <w:t> </w:t>
      </w:r>
      <w:r w:rsidR="001772D3">
        <w:rPr>
          <w:rFonts w:ascii="Arial" w:hAnsi="Arial" w:cs="Arial"/>
          <w:sz w:val="18"/>
          <w:szCs w:val="18"/>
        </w:rPr>
        <w:t xml:space="preserve"> </w:t>
      </w:r>
      <w:r w:rsidR="00A15508" w:rsidRPr="007431F1">
        <w:rPr>
          <w:rFonts w:ascii="Arial" w:hAnsi="Arial" w:cs="Arial"/>
          <w:color w:val="000000"/>
          <w:sz w:val="18"/>
          <w:szCs w:val="18"/>
        </w:rPr>
        <w:t xml:space="preserve">Arnaud CLEDAT, </w:t>
      </w:r>
      <w:r w:rsidR="00B84605" w:rsidRPr="007431F1">
        <w:rPr>
          <w:rFonts w:ascii="Arial" w:hAnsi="Arial" w:cs="Arial"/>
          <w:color w:val="000000"/>
          <w:sz w:val="18"/>
          <w:szCs w:val="18"/>
        </w:rPr>
        <w:t>responsable Finance</w:t>
      </w:r>
      <w:r w:rsidR="00D15E7F" w:rsidRPr="007431F1">
        <w:rPr>
          <w:rFonts w:ascii="Arial" w:hAnsi="Arial" w:cs="Arial"/>
          <w:color w:val="000000"/>
          <w:sz w:val="18"/>
          <w:szCs w:val="18"/>
        </w:rPr>
        <w:t>s</w:t>
      </w:r>
      <w:r w:rsidR="00B84605" w:rsidRPr="007431F1">
        <w:rPr>
          <w:rFonts w:ascii="Arial" w:hAnsi="Arial" w:cs="Arial"/>
          <w:color w:val="000000"/>
          <w:sz w:val="18"/>
          <w:szCs w:val="18"/>
        </w:rPr>
        <w:t xml:space="preserve"> et </w:t>
      </w:r>
      <w:r w:rsidR="00A15508" w:rsidRPr="007431F1">
        <w:rPr>
          <w:rFonts w:ascii="Arial" w:hAnsi="Arial" w:cs="Arial"/>
          <w:color w:val="000000"/>
          <w:sz w:val="18"/>
          <w:szCs w:val="18"/>
        </w:rPr>
        <w:t>Aurélie MILHE</w:t>
      </w:r>
      <w:r w:rsidR="00C1317E" w:rsidRPr="007431F1">
        <w:rPr>
          <w:rFonts w:ascii="Arial" w:hAnsi="Arial" w:cs="Arial"/>
          <w:color w:val="000000"/>
          <w:sz w:val="18"/>
          <w:szCs w:val="18"/>
        </w:rPr>
        <w:t>, Directrice administrative et de projets</w:t>
      </w:r>
    </w:p>
    <w:p w14:paraId="2118BA62" w14:textId="77777777" w:rsidR="002E2F04" w:rsidRPr="007431F1" w:rsidRDefault="002E2F04" w:rsidP="001543CA">
      <w:pPr>
        <w:pStyle w:val="Default"/>
        <w:spacing w:before="240"/>
        <w:rPr>
          <w:rStyle w:val="Accentuation"/>
          <w:rFonts w:ascii="Arial" w:hAnsi="Arial" w:cs="Arial"/>
          <w:i w:val="0"/>
          <w:color w:val="auto"/>
          <w:sz w:val="18"/>
          <w:szCs w:val="18"/>
          <w:lang w:bidi="hi-IN"/>
        </w:rPr>
      </w:pPr>
      <w:r w:rsidRPr="007431F1">
        <w:rPr>
          <w:rStyle w:val="Accentuation"/>
          <w:rFonts w:ascii="Arial" w:hAnsi="Arial" w:cs="Arial"/>
          <w:i w:val="0"/>
          <w:color w:val="auto"/>
          <w:sz w:val="18"/>
          <w:szCs w:val="18"/>
          <w:lang w:bidi="hi-IN"/>
        </w:rPr>
        <w:t>Le quorum étant atteint, le Bureau Directeur peut valablement délibérer.</w:t>
      </w:r>
    </w:p>
    <w:p w14:paraId="4CB30B2E" w14:textId="2E2A7928" w:rsidR="00E842AD" w:rsidRPr="007431F1" w:rsidRDefault="00923AE6" w:rsidP="001543CA">
      <w:pPr>
        <w:pStyle w:val="Standard"/>
        <w:jc w:val="both"/>
        <w:rPr>
          <w:rStyle w:val="Accentuation"/>
          <w:rFonts w:ascii="Arial" w:hAnsi="Arial" w:cs="Arial"/>
          <w:i w:val="0"/>
          <w:color w:val="auto"/>
          <w:sz w:val="18"/>
          <w:szCs w:val="18"/>
        </w:rPr>
      </w:pPr>
      <w:r>
        <w:rPr>
          <w:rStyle w:val="Accentuation"/>
          <w:rFonts w:ascii="Arial" w:hAnsi="Arial" w:cs="Arial"/>
          <w:i w:val="0"/>
          <w:color w:val="auto"/>
          <w:sz w:val="18"/>
          <w:szCs w:val="18"/>
        </w:rPr>
        <w:t>La séance est ouverte à 12</w:t>
      </w:r>
      <w:r w:rsidR="00F841D0" w:rsidRPr="007431F1">
        <w:rPr>
          <w:rStyle w:val="Accentuation"/>
          <w:rFonts w:ascii="Arial" w:hAnsi="Arial" w:cs="Arial"/>
          <w:i w:val="0"/>
          <w:color w:val="auto"/>
          <w:sz w:val="18"/>
          <w:szCs w:val="18"/>
        </w:rPr>
        <w:t>h</w:t>
      </w:r>
      <w:r>
        <w:rPr>
          <w:rStyle w:val="Accentuation"/>
          <w:rFonts w:ascii="Arial" w:hAnsi="Arial" w:cs="Arial"/>
          <w:i w:val="0"/>
          <w:color w:val="auto"/>
          <w:sz w:val="18"/>
          <w:szCs w:val="18"/>
        </w:rPr>
        <w:t>45</w:t>
      </w:r>
      <w:r w:rsidR="002D4B6D" w:rsidRPr="007431F1">
        <w:rPr>
          <w:rStyle w:val="Accentuation"/>
          <w:rFonts w:ascii="Arial" w:hAnsi="Arial" w:cs="Arial"/>
          <w:i w:val="0"/>
          <w:color w:val="auto"/>
          <w:sz w:val="18"/>
          <w:szCs w:val="18"/>
        </w:rPr>
        <w:t xml:space="preserve"> en </w:t>
      </w:r>
      <w:r w:rsidR="00AC7738" w:rsidRPr="007431F1">
        <w:rPr>
          <w:rStyle w:val="Accentuation"/>
          <w:rFonts w:ascii="Arial" w:hAnsi="Arial" w:cs="Arial"/>
          <w:i w:val="0"/>
          <w:color w:val="auto"/>
          <w:sz w:val="18"/>
          <w:szCs w:val="18"/>
        </w:rPr>
        <w:t>visioconférence sous</w:t>
      </w:r>
      <w:r w:rsidR="001666B1" w:rsidRPr="007431F1">
        <w:rPr>
          <w:rStyle w:val="Accentuation"/>
          <w:rFonts w:ascii="Arial" w:hAnsi="Arial" w:cs="Arial"/>
          <w:i w:val="0"/>
          <w:color w:val="auto"/>
          <w:sz w:val="18"/>
          <w:szCs w:val="18"/>
        </w:rPr>
        <w:t xml:space="preserve"> la présidence de Didier BIZORD</w:t>
      </w:r>
    </w:p>
    <w:tbl>
      <w:tblPr>
        <w:tblStyle w:val="Grilledutableau1"/>
        <w:tblW w:w="0" w:type="auto"/>
        <w:tblBorders>
          <w:top w:val="single" w:sz="12" w:space="0" w:color="3F3F3F" w:themeColor="accent3"/>
          <w:left w:val="single" w:sz="12" w:space="0" w:color="3F3F3F" w:themeColor="accent3"/>
          <w:bottom w:val="single" w:sz="12" w:space="0" w:color="3F3F3F" w:themeColor="accent3"/>
          <w:right w:val="single" w:sz="12" w:space="0" w:color="3F3F3F" w:themeColor="accent3"/>
          <w:insideH w:val="single" w:sz="12" w:space="0" w:color="3F3F3F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07E64" w:rsidRPr="00207E64" w14:paraId="7E56C352" w14:textId="77777777" w:rsidTr="00641ECE">
        <w:tc>
          <w:tcPr>
            <w:tcW w:w="13994" w:type="dxa"/>
            <w:shd w:val="clear" w:color="auto" w:fill="1A3E71" w:themeFill="text2"/>
          </w:tcPr>
          <w:p w14:paraId="0BC0CBCA" w14:textId="77777777" w:rsidR="00207E64" w:rsidRPr="007431F1" w:rsidRDefault="002D6518" w:rsidP="00207E64">
            <w:pPr>
              <w:rPr>
                <w:rFonts w:ascii="FFHand" w:hAnsi="FFHand" w:cs="Arial"/>
                <w:smallCaps/>
                <w:color w:val="FFFFFF"/>
                <w:sz w:val="20"/>
                <w:szCs w:val="20"/>
              </w:rPr>
            </w:pPr>
            <w:r w:rsidRPr="007431F1">
              <w:rPr>
                <w:rFonts w:ascii="FFHand" w:hAnsi="FFHand" w:cs="Arial"/>
                <w:smallCaps/>
                <w:color w:val="FFFFFF"/>
                <w:sz w:val="20"/>
                <w:szCs w:val="20"/>
              </w:rPr>
              <w:t>Administratif</w:t>
            </w:r>
          </w:p>
        </w:tc>
      </w:tr>
      <w:tr w:rsidR="00207E64" w:rsidRPr="00207E64" w14:paraId="17010ECF" w14:textId="77777777" w:rsidTr="00641ECE">
        <w:tc>
          <w:tcPr>
            <w:tcW w:w="13994" w:type="dxa"/>
          </w:tcPr>
          <w:p w14:paraId="619010CE" w14:textId="2D7E95CF" w:rsidR="00207E64" w:rsidRPr="00207E64" w:rsidRDefault="00207E64" w:rsidP="00207E64">
            <w:pPr>
              <w:jc w:val="both"/>
              <w:rPr>
                <w:rFonts w:cs="Arial"/>
                <w:color w:val="000000"/>
                <w:szCs w:val="24"/>
              </w:rPr>
            </w:pPr>
          </w:p>
          <w:p w14:paraId="6EE19DF4" w14:textId="77777777" w:rsidR="00591BDE" w:rsidRDefault="00683C4D" w:rsidP="007431F1">
            <w:pPr>
              <w:pStyle w:val="Standard"/>
              <w:numPr>
                <w:ilvl w:val="0"/>
                <w:numId w:val="7"/>
              </w:numPr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7431F1"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  <w:t>Le</w:t>
            </w:r>
            <w:r w:rsidR="00A917EA" w:rsidRPr="007431F1"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PV </w:t>
            </w:r>
            <w:r w:rsidR="00923AE6"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  <w:t>du BD du 6 Mai</w:t>
            </w:r>
            <w:r w:rsidR="00C65FFC" w:rsidRPr="007431F1"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2021</w:t>
            </w:r>
            <w:r w:rsidR="002D6518" w:rsidRPr="007431F1"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="00207E64" w:rsidRPr="007431F1">
              <w:rPr>
                <w:rStyle w:val="Accentuation"/>
                <w:rFonts w:ascii="Arial" w:hAnsi="Arial" w:cs="Arial"/>
                <w:i w:val="0"/>
                <w:color w:val="auto"/>
                <w:sz w:val="18"/>
                <w:szCs w:val="18"/>
              </w:rPr>
              <w:t>est approuvé à l’unanimité par les membres du Bureau Directeur présents</w:t>
            </w:r>
          </w:p>
          <w:p w14:paraId="607581CA" w14:textId="77777777" w:rsidR="005F08C0" w:rsidRPr="007431F1" w:rsidRDefault="005F08C0" w:rsidP="005F08C0">
            <w:pPr>
              <w:pStyle w:val="Standard"/>
              <w:ind w:left="7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60116" w:rsidRPr="00207E64" w14:paraId="3F8E3F83" w14:textId="77777777" w:rsidTr="00346847">
        <w:tc>
          <w:tcPr>
            <w:tcW w:w="13994" w:type="dxa"/>
            <w:shd w:val="clear" w:color="auto" w:fill="1A3E71" w:themeFill="text2"/>
          </w:tcPr>
          <w:p w14:paraId="1EA1C84F" w14:textId="77777777" w:rsidR="00B60116" w:rsidRPr="007431F1" w:rsidRDefault="00F47E6E" w:rsidP="008977E1">
            <w:pPr>
              <w:rPr>
                <w:rFonts w:ascii="FFHand" w:hAnsi="FFHand" w:cs="Arial"/>
                <w:smallCaps/>
                <w:color w:val="FFFFFF"/>
                <w:sz w:val="20"/>
                <w:szCs w:val="20"/>
              </w:rPr>
            </w:pPr>
            <w:r>
              <w:rPr>
                <w:rFonts w:ascii="FFHand" w:hAnsi="FFHand" w:cs="Arial"/>
                <w:smallCaps/>
                <w:color w:val="FFFFFF"/>
                <w:sz w:val="20"/>
                <w:szCs w:val="20"/>
              </w:rPr>
              <w:t>ANS- Matthieu GONDELLON</w:t>
            </w:r>
          </w:p>
        </w:tc>
      </w:tr>
      <w:tr w:rsidR="00B60116" w:rsidRPr="00207E64" w14:paraId="339521AD" w14:textId="77777777" w:rsidTr="00346847">
        <w:tc>
          <w:tcPr>
            <w:tcW w:w="13994" w:type="dxa"/>
          </w:tcPr>
          <w:p w14:paraId="4F276300" w14:textId="57167A79" w:rsidR="00D7578D" w:rsidRPr="00D7578D" w:rsidRDefault="00D7578D" w:rsidP="00D7578D">
            <w:pPr>
              <w:pStyle w:val="Paragraphedeliste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350DCBBF" w14:textId="77777777" w:rsidR="00CC15DE" w:rsidRPr="00CC15DE" w:rsidRDefault="009A3947" w:rsidP="00CC15DE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La Campagne ANS 2021 est clôturée.</w:t>
            </w:r>
            <w:r w:rsidR="00CC15DE" w:rsidRPr="00CC15DE">
              <w:rPr>
                <w:rFonts w:eastAsia="Times New Roman" w:cs="Arial"/>
                <w:color w:val="000000"/>
                <w:sz w:val="20"/>
              </w:rPr>
              <w:t xml:space="preserve"> Le COPIL Territorial </w:t>
            </w:r>
            <w:r>
              <w:rPr>
                <w:rFonts w:eastAsia="Times New Roman" w:cs="Arial"/>
                <w:color w:val="000000"/>
                <w:sz w:val="20"/>
              </w:rPr>
              <w:t>a en charge</w:t>
            </w:r>
            <w:r w:rsidR="00CC15DE" w:rsidRPr="00CC15DE">
              <w:rPr>
                <w:rFonts w:eastAsia="Times New Roman" w:cs="Arial"/>
                <w:color w:val="000000"/>
                <w:sz w:val="20"/>
              </w:rPr>
              <w:t xml:space="preserve"> la répartition des sommes en lien avec la construction des projets</w:t>
            </w:r>
            <w:r>
              <w:rPr>
                <w:rFonts w:eastAsia="Times New Roman" w:cs="Arial"/>
                <w:color w:val="000000"/>
                <w:sz w:val="20"/>
              </w:rPr>
              <w:t>, conformément à la note d’orientation adressée par la FFHB</w:t>
            </w:r>
            <w:r w:rsidR="00C47B68">
              <w:rPr>
                <w:rFonts w:eastAsia="Times New Roman" w:cs="Arial"/>
                <w:color w:val="000000"/>
                <w:sz w:val="20"/>
              </w:rPr>
              <w:t xml:space="preserve">, </w:t>
            </w:r>
            <w:proofErr w:type="gramStart"/>
            <w:r w:rsidR="00C47B68">
              <w:rPr>
                <w:rFonts w:eastAsia="Times New Roman" w:cs="Arial"/>
                <w:color w:val="000000"/>
                <w:sz w:val="20"/>
              </w:rPr>
              <w:t>l</w:t>
            </w:r>
            <w:r w:rsidR="00CC15DE" w:rsidRPr="00CC15DE">
              <w:rPr>
                <w:rFonts w:eastAsia="Times New Roman" w:cs="Arial"/>
                <w:color w:val="000000"/>
                <w:sz w:val="20"/>
              </w:rPr>
              <w:t>a deadline imposée</w:t>
            </w:r>
            <w:proofErr w:type="gramEnd"/>
            <w:r w:rsidR="00CC15DE" w:rsidRPr="00CC15DE">
              <w:rPr>
                <w:rFonts w:eastAsia="Times New Roman" w:cs="Arial"/>
                <w:color w:val="000000"/>
                <w:sz w:val="20"/>
              </w:rPr>
              <w:t xml:space="preserve"> par l’ANS et la FFHB étant le 15 juin 2021.</w:t>
            </w:r>
          </w:p>
          <w:p w14:paraId="6D4E2292" w14:textId="77777777" w:rsidR="00CC15DE" w:rsidRPr="00CC15DE" w:rsidRDefault="009A3947" w:rsidP="00CC15DE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Le bureau Directeur doit se prononcer sur le principe de répartition de l’enveloppe affectée au Territoire Nouvelle-Aquitaine, à savoir 234 846€</w:t>
            </w:r>
            <w:r w:rsidR="00F20F44">
              <w:rPr>
                <w:rFonts w:eastAsia="Times New Roman" w:cs="Arial"/>
                <w:color w:val="000000"/>
                <w:sz w:val="20"/>
              </w:rPr>
              <w:t xml:space="preserve"> dont 35 918€ de « France Relance » (somme réservée pour les projets rentrant dans l’axe 1 de l’ANS- Plan de relance)</w:t>
            </w:r>
          </w:p>
          <w:p w14:paraId="6991201D" w14:textId="77777777" w:rsidR="009A3947" w:rsidRDefault="009A3947" w:rsidP="009A3947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La proposition </w:t>
            </w:r>
            <w:r w:rsidR="00F20F44">
              <w:rPr>
                <w:rFonts w:eastAsia="Times New Roman" w:cs="Arial"/>
                <w:color w:val="000000"/>
                <w:sz w:val="20"/>
              </w:rPr>
              <w:t xml:space="preserve">de répartition </w:t>
            </w:r>
            <w:r>
              <w:rPr>
                <w:rFonts w:eastAsia="Times New Roman" w:cs="Arial"/>
                <w:color w:val="000000"/>
                <w:sz w:val="20"/>
              </w:rPr>
              <w:t>est la suivante</w:t>
            </w:r>
            <w:r w:rsidR="00F20F44">
              <w:rPr>
                <w:rFonts w:eastAsia="Times New Roman" w:cs="Arial"/>
                <w:color w:val="000000"/>
                <w:sz w:val="20"/>
              </w:rPr>
              <w:t> :</w:t>
            </w:r>
          </w:p>
          <w:p w14:paraId="7F89FA15" w14:textId="77777777" w:rsidR="00F20F44" w:rsidRDefault="00F20F44" w:rsidP="00F20F44">
            <w:pPr>
              <w:pStyle w:val="Paragraphedeliste"/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Compte tenu de la répartition imposée de l’enveloppe : 50% Ligue + comités soit 117 423€ dont 17 959€ de l’enveloppe « France Relance »</w:t>
            </w:r>
          </w:p>
          <w:p w14:paraId="6B4BFA00" w14:textId="1DF3CFB9" w:rsidR="00F20F44" w:rsidRPr="00CC15DE" w:rsidRDefault="00F20F44" w:rsidP="00F20F44">
            <w:pPr>
              <w:pStyle w:val="Paragraphedeliste"/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                                                                                                     50% Clubs soit 117 423€ dont 17959€ de l’enveloppe </w:t>
            </w:r>
            <w:r w:rsidR="00AC7738">
              <w:rPr>
                <w:rFonts w:eastAsia="Times New Roman" w:cs="Arial"/>
                <w:color w:val="000000"/>
                <w:sz w:val="20"/>
              </w:rPr>
              <w:t>« France</w:t>
            </w:r>
            <w:r>
              <w:rPr>
                <w:rFonts w:eastAsia="Times New Roman" w:cs="Arial"/>
                <w:color w:val="000000"/>
                <w:sz w:val="20"/>
              </w:rPr>
              <w:t xml:space="preserve"> Relance »</w:t>
            </w:r>
          </w:p>
          <w:p w14:paraId="5CC2D44D" w14:textId="77777777" w:rsidR="00CC15DE" w:rsidRPr="009A3947" w:rsidRDefault="00CC15DE" w:rsidP="009A3947">
            <w:p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</w:p>
          <w:p w14:paraId="39576304" w14:textId="77777777" w:rsidR="00CC15DE" w:rsidRPr="00CC15DE" w:rsidRDefault="00222AA4" w:rsidP="00CC15DE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Les clubs n’ayant pas déposé des actions Axe1 ne pourront pas être dotés d’une enveloppe « France Relance »</w:t>
            </w:r>
          </w:p>
          <w:p w14:paraId="687E7082" w14:textId="77777777" w:rsidR="00CC15DE" w:rsidRPr="00222AA4" w:rsidRDefault="00222AA4" w:rsidP="00CC15DE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b/>
                <w:color w:val="000000"/>
                <w:sz w:val="20"/>
              </w:rPr>
            </w:pPr>
            <w:r w:rsidRPr="00222AA4">
              <w:rPr>
                <w:rFonts w:eastAsia="Times New Roman" w:cs="Arial"/>
                <w:b/>
                <w:color w:val="000000"/>
                <w:sz w:val="20"/>
              </w:rPr>
              <w:t xml:space="preserve">Les membres du Bureau Directeur, valident à l’unanimité cette proposition de ventilation </w:t>
            </w:r>
          </w:p>
          <w:p w14:paraId="55AF262F" w14:textId="77777777" w:rsidR="00CC15DE" w:rsidRPr="00CC15DE" w:rsidRDefault="00CC15DE" w:rsidP="00C47B68">
            <w:pPr>
              <w:pStyle w:val="Paragraphedeliste"/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</w:p>
          <w:p w14:paraId="3B58B5B0" w14:textId="77777777" w:rsidR="00CC15DE" w:rsidRPr="00222AA4" w:rsidRDefault="00222AA4" w:rsidP="00222AA4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Pour information, le COPIL va traiter comme chaque année l’ensemble des dossiers avec beaucoup d’attention. Les dossiers « Comités » ont été envoyés aux membres du COPIL pour avis au même titre que ceux des clubs.</w:t>
            </w:r>
          </w:p>
          <w:p w14:paraId="553EE7E5" w14:textId="77777777" w:rsidR="00CC15DE" w:rsidRPr="00CC15DE" w:rsidRDefault="00222AA4" w:rsidP="00CC15DE">
            <w:pPr>
              <w:pStyle w:val="Paragraphedeliste"/>
              <w:numPr>
                <w:ilvl w:val="0"/>
                <w:numId w:val="7"/>
              </w:numPr>
              <w:autoSpaceDN/>
              <w:textAlignment w:val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Les membres du Bureau Directeur seront informés vendredi des ventilations clubs, comités et Ligue de cette année.</w:t>
            </w:r>
          </w:p>
          <w:p w14:paraId="6953168D" w14:textId="77777777" w:rsidR="00165BF5" w:rsidRPr="00222AA4" w:rsidRDefault="00165BF5" w:rsidP="00222AA4">
            <w:pPr>
              <w:autoSpaceDN/>
              <w:ind w:left="360"/>
              <w:textAlignment w:val="auto"/>
              <w:rPr>
                <w:rFonts w:eastAsia="Times New Roman" w:cs="Arial"/>
                <w:color w:val="000000"/>
                <w:sz w:val="20"/>
              </w:rPr>
            </w:pPr>
          </w:p>
        </w:tc>
      </w:tr>
    </w:tbl>
    <w:p w14:paraId="441FCCD0" w14:textId="77777777" w:rsidR="00AC7738" w:rsidRDefault="00AC7738" w:rsidP="00745049">
      <w:pPr>
        <w:pStyle w:val="Default"/>
        <w:rPr>
          <w:rStyle w:val="Accentuation"/>
          <w:color w:val="FF0000"/>
          <w:lang w:bidi="hi-IN"/>
        </w:rPr>
      </w:pPr>
    </w:p>
    <w:p w14:paraId="2F5C87B8" w14:textId="77777777" w:rsidR="00AC7738" w:rsidRDefault="00AC7738" w:rsidP="00745049">
      <w:pPr>
        <w:pStyle w:val="Default"/>
        <w:rPr>
          <w:rStyle w:val="Accentuation"/>
          <w:color w:val="FF0000"/>
          <w:lang w:bidi="hi-IN"/>
        </w:rPr>
      </w:pPr>
    </w:p>
    <w:p w14:paraId="120CBC2D" w14:textId="77777777" w:rsidR="00AC7738" w:rsidRDefault="00AC7738" w:rsidP="00745049">
      <w:pPr>
        <w:pStyle w:val="Default"/>
        <w:rPr>
          <w:rStyle w:val="Accentuation"/>
          <w:color w:val="FF0000"/>
          <w:lang w:bidi="hi-IN"/>
        </w:rPr>
      </w:pPr>
    </w:p>
    <w:p w14:paraId="3E6C66E3" w14:textId="1BC28FA0" w:rsidR="009C1338" w:rsidRPr="00F431B2" w:rsidRDefault="00F431B2" w:rsidP="00745049">
      <w:pPr>
        <w:pStyle w:val="Default"/>
        <w:rPr>
          <w:rStyle w:val="Accentuation"/>
          <w:color w:val="FF0000"/>
          <w:lang w:bidi="hi-IN"/>
        </w:rPr>
      </w:pPr>
      <w:r w:rsidRPr="00F431B2">
        <w:rPr>
          <w:rStyle w:val="Accentuation"/>
          <w:color w:val="FF0000"/>
          <w:lang w:bidi="hi-IN"/>
        </w:rPr>
        <w:t>Prochain Bu</w:t>
      </w:r>
      <w:r w:rsidR="00C47B68">
        <w:rPr>
          <w:rStyle w:val="Accentuation"/>
          <w:color w:val="FF0000"/>
          <w:lang w:bidi="hi-IN"/>
        </w:rPr>
        <w:t>reau Directeur : Samedi 10 juillet</w:t>
      </w:r>
      <w:r w:rsidR="00E81BCE">
        <w:rPr>
          <w:rStyle w:val="Accentuation"/>
          <w:color w:val="FF0000"/>
          <w:lang w:bidi="hi-IN"/>
        </w:rPr>
        <w:t xml:space="preserve"> </w:t>
      </w:r>
      <w:r w:rsidR="008977E1">
        <w:rPr>
          <w:rStyle w:val="Accentuation"/>
          <w:color w:val="FF0000"/>
          <w:lang w:bidi="hi-IN"/>
        </w:rPr>
        <w:t>2021</w:t>
      </w:r>
      <w:r w:rsidR="00C47B68">
        <w:rPr>
          <w:rStyle w:val="Accentuation"/>
          <w:color w:val="FF0000"/>
          <w:lang w:bidi="hi-IN"/>
        </w:rPr>
        <w:t xml:space="preserve"> en présentiel</w:t>
      </w:r>
    </w:p>
    <w:p w14:paraId="5FB3EEB3" w14:textId="77777777" w:rsidR="00DE2AA9" w:rsidRDefault="00DE2AA9" w:rsidP="00745049">
      <w:pPr>
        <w:pStyle w:val="Default"/>
        <w:rPr>
          <w:rStyle w:val="Accentuation"/>
          <w:color w:val="auto"/>
          <w:lang w:bidi="hi-IN"/>
        </w:rPr>
      </w:pPr>
    </w:p>
    <w:p w14:paraId="14D939DF" w14:textId="77777777" w:rsidR="00745049" w:rsidRPr="00745049" w:rsidRDefault="00930296" w:rsidP="00745049">
      <w:pPr>
        <w:pStyle w:val="Default"/>
        <w:rPr>
          <w:rStyle w:val="Accentuation"/>
          <w:b/>
          <w:bCs/>
          <w:i w:val="0"/>
          <w:iCs w:val="0"/>
          <w:color w:val="9B1614" w:themeColor="text1"/>
          <w:szCs w:val="20"/>
        </w:rPr>
      </w:pPr>
      <w:r w:rsidRPr="00DC57B1">
        <w:rPr>
          <w:rStyle w:val="Accentuation"/>
          <w:color w:val="auto"/>
          <w:lang w:bidi="hi-IN"/>
        </w:rPr>
        <w:t>L’ordre du jour étant</w:t>
      </w:r>
      <w:r w:rsidR="00532AB2" w:rsidRPr="00DC57B1">
        <w:rPr>
          <w:rStyle w:val="Accentuation"/>
          <w:color w:val="auto"/>
          <w:lang w:bidi="hi-IN"/>
        </w:rPr>
        <w:t xml:space="preserve"> </w:t>
      </w:r>
      <w:r w:rsidR="00AA3312">
        <w:rPr>
          <w:rStyle w:val="Accentuation"/>
          <w:color w:val="auto"/>
          <w:lang w:bidi="hi-IN"/>
        </w:rPr>
        <w:t>ép</w:t>
      </w:r>
      <w:r w:rsidR="00067B67">
        <w:rPr>
          <w:rStyle w:val="Accentuation"/>
          <w:color w:val="auto"/>
          <w:lang w:bidi="hi-IN"/>
        </w:rPr>
        <w:t xml:space="preserve">uisé, la séance est </w:t>
      </w:r>
      <w:r w:rsidR="00DE2AA9">
        <w:rPr>
          <w:rStyle w:val="Accentuation"/>
          <w:color w:val="auto"/>
          <w:lang w:bidi="hi-IN"/>
        </w:rPr>
        <w:t>levée à 20h45</w:t>
      </w:r>
    </w:p>
    <w:p w14:paraId="6C8DE89D" w14:textId="77777777" w:rsidR="00DC57B1" w:rsidRPr="00DC57B1" w:rsidRDefault="00DC57B1" w:rsidP="001543CA">
      <w:pPr>
        <w:pStyle w:val="Default"/>
        <w:spacing w:before="240"/>
        <w:rPr>
          <w:rStyle w:val="Accentuation"/>
          <w:color w:val="auto"/>
          <w:lang w:bidi="hi-IN"/>
        </w:rPr>
        <w:sectPr w:rsidR="00DC57B1" w:rsidRPr="00DC57B1" w:rsidSect="003F1940">
          <w:headerReference w:type="default" r:id="rId7"/>
          <w:footerReference w:type="default" r:id="rId8"/>
          <w:pgSz w:w="16838" w:h="11906" w:orient="landscape"/>
          <w:pgMar w:top="1417" w:right="1417" w:bottom="1701" w:left="1417" w:header="1134" w:footer="397" w:gutter="0"/>
          <w:cols w:space="720"/>
          <w:docGrid w:linePitch="299"/>
        </w:sectPr>
      </w:pPr>
    </w:p>
    <w:p w14:paraId="1B21CF9D" w14:textId="7EBE0016" w:rsidR="00930296" w:rsidRPr="00F61FE0" w:rsidRDefault="00930296" w:rsidP="00F61FE0">
      <w:pPr>
        <w:pStyle w:val="Default"/>
        <w:rPr>
          <w:rStyle w:val="Accentuation"/>
          <w:b/>
          <w:i w:val="0"/>
          <w:lang w:bidi="hi-IN"/>
        </w:rPr>
      </w:pPr>
      <w:r w:rsidRPr="00F61FE0">
        <w:rPr>
          <w:rStyle w:val="Accentuation"/>
          <w:b/>
          <w:i w:val="0"/>
          <w:lang w:bidi="hi-IN"/>
        </w:rPr>
        <w:t>Didier BIZOR</w:t>
      </w:r>
      <w:r w:rsidR="001543CA" w:rsidRPr="00F61FE0">
        <w:rPr>
          <w:rStyle w:val="Accentuation"/>
          <w:b/>
          <w:i w:val="0"/>
          <w:lang w:bidi="hi-IN"/>
        </w:rPr>
        <w:t>D</w:t>
      </w:r>
    </w:p>
    <w:p w14:paraId="7B26882F" w14:textId="22DD554D" w:rsidR="00F61FE0" w:rsidRPr="00F61FE0" w:rsidRDefault="001543CA" w:rsidP="00F61FE0">
      <w:pPr>
        <w:pStyle w:val="Default"/>
        <w:rPr>
          <w:rStyle w:val="Accentuation"/>
          <w:spacing w:val="-16"/>
          <w:lang w:bidi="hi-IN"/>
        </w:rPr>
      </w:pPr>
      <w:r w:rsidRPr="00F61FE0">
        <w:rPr>
          <w:rStyle w:val="Accentuation"/>
          <w:spacing w:val="-16"/>
          <w:lang w:bidi="hi-IN"/>
        </w:rPr>
        <w:t xml:space="preserve">Président </w:t>
      </w:r>
      <w:r w:rsidR="00F61FE0" w:rsidRPr="00F61FE0">
        <w:rPr>
          <w:rStyle w:val="Accentuation"/>
          <w:spacing w:val="-16"/>
          <w:lang w:bidi="hi-IN"/>
        </w:rPr>
        <w:t>de la Ligue Nouvelle-Aquitaine de Handball</w:t>
      </w:r>
    </w:p>
    <w:p w14:paraId="10435E3A" w14:textId="77777777" w:rsidR="001543CA" w:rsidRPr="00F61FE0" w:rsidRDefault="001543CA" w:rsidP="00F61FE0">
      <w:pPr>
        <w:pStyle w:val="Default"/>
        <w:rPr>
          <w:rStyle w:val="Accentuation"/>
          <w:b/>
          <w:i w:val="0"/>
          <w:lang w:bidi="hi-IN"/>
        </w:rPr>
      </w:pPr>
      <w:r w:rsidRPr="00F61FE0">
        <w:rPr>
          <w:rStyle w:val="Accentuation"/>
          <w:b/>
          <w:i w:val="0"/>
          <w:lang w:bidi="hi-IN"/>
        </w:rPr>
        <w:t>Patricia RAYMONDEAU</w:t>
      </w:r>
    </w:p>
    <w:p w14:paraId="038280F6" w14:textId="77777777" w:rsidR="00DC57B1" w:rsidRPr="00DC57B1" w:rsidRDefault="001543CA" w:rsidP="00DC57B1">
      <w:pPr>
        <w:pStyle w:val="Default"/>
        <w:rPr>
          <w:rStyle w:val="Accentuation"/>
          <w:spacing w:val="-16"/>
          <w:lang w:bidi="hi-IN"/>
        </w:rPr>
        <w:sectPr w:rsidR="00DC57B1" w:rsidRPr="00DC57B1" w:rsidSect="001543CA">
          <w:type w:val="continuous"/>
          <w:pgSz w:w="16838" w:h="11906" w:orient="landscape"/>
          <w:pgMar w:top="1417" w:right="1417" w:bottom="1417" w:left="1417" w:header="1134" w:footer="397" w:gutter="0"/>
          <w:cols w:num="2" w:space="1134"/>
          <w:docGrid w:linePitch="299"/>
        </w:sectPr>
      </w:pPr>
      <w:r w:rsidRPr="00F61FE0">
        <w:rPr>
          <w:rStyle w:val="Accentuation"/>
          <w:spacing w:val="-16"/>
          <w:lang w:bidi="hi-IN"/>
        </w:rPr>
        <w:t>Secrétaire Générale</w:t>
      </w:r>
      <w:r w:rsidR="00F61FE0" w:rsidRPr="00F61FE0">
        <w:rPr>
          <w:rStyle w:val="Accentuation"/>
          <w:spacing w:val="-16"/>
          <w:lang w:bidi="hi-IN"/>
        </w:rPr>
        <w:t xml:space="preserve"> de la Ligu</w:t>
      </w:r>
      <w:r w:rsidR="00DC57B1">
        <w:rPr>
          <w:rStyle w:val="Accentuation"/>
          <w:spacing w:val="-16"/>
          <w:lang w:bidi="hi-IN"/>
        </w:rPr>
        <w:t>e Nouvelle-Aquitaine de Handba</w:t>
      </w:r>
      <w:r w:rsidR="00745049">
        <w:rPr>
          <w:rStyle w:val="Accentuation"/>
          <w:spacing w:val="-16"/>
          <w:lang w:bidi="hi-IN"/>
        </w:rPr>
        <w:t>ll</w:t>
      </w:r>
    </w:p>
    <w:p w14:paraId="3C892F5B" w14:textId="616E632E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6E6FDB" wp14:editId="73D1CB7D">
            <wp:simplePos x="0" y="0"/>
            <wp:positionH relativeFrom="column">
              <wp:posOffset>128905</wp:posOffset>
            </wp:positionH>
            <wp:positionV relativeFrom="paragraph">
              <wp:posOffset>251460</wp:posOffset>
            </wp:positionV>
            <wp:extent cx="236474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403" y="21430"/>
                <wp:lineTo x="214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910A9" w14:textId="57EE444E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  <w:r w:rsidRPr="00CB0814">
        <w:rPr>
          <w:rFonts w:ascii="Parka Regular" w:hAnsi="Parka Regular"/>
          <w:i/>
          <w:iCs/>
          <w:noProof/>
          <w:color w:val="3F3F3F" w:themeColor="accent3"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6EDBBECA" wp14:editId="321C8CE0">
            <wp:simplePos x="0" y="0"/>
            <wp:positionH relativeFrom="column">
              <wp:posOffset>2305050</wp:posOffset>
            </wp:positionH>
            <wp:positionV relativeFrom="paragraph">
              <wp:posOffset>97155</wp:posOffset>
            </wp:positionV>
            <wp:extent cx="2195830" cy="11684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63B0E" w14:textId="3C35E035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4E66C9B7" w14:textId="5D8B2FDD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5DE93B6C" w14:textId="1C1F9AB7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36D0F4DE" w14:textId="77777777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2B3DA177" w14:textId="0C552A72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3A4A0C50" w14:textId="2D98EADA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5E76714E" w14:textId="00E59B73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038943A7" w14:textId="77777777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743963C3" w14:textId="77777777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39D8A98E" w14:textId="77777777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7C6ACADD" w14:textId="77777777" w:rsidR="00AC7738" w:rsidRDefault="00AC7738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</w:p>
    <w:p w14:paraId="4099FF16" w14:textId="27F57DB8" w:rsidR="00930296" w:rsidRPr="00E81BCE" w:rsidRDefault="00F61FE0" w:rsidP="00F61FE0">
      <w:pPr>
        <w:pStyle w:val="Default"/>
        <w:spacing w:before="240"/>
        <w:rPr>
          <w:rStyle w:val="Accentuation"/>
          <w:sz w:val="20"/>
          <w:u w:val="single"/>
          <w:lang w:bidi="hi-IN"/>
        </w:rPr>
      </w:pPr>
      <w:r w:rsidRPr="00DC57B1">
        <w:rPr>
          <w:rStyle w:val="Accentuation"/>
          <w:color w:val="auto"/>
          <w:sz w:val="20"/>
          <w:u w:val="single"/>
          <w:lang w:bidi="hi-IN"/>
        </w:rPr>
        <w:t>Diffusion :</w:t>
      </w:r>
      <w:r w:rsidRPr="00DC57B1">
        <w:rPr>
          <w:rStyle w:val="Accentuation"/>
          <w:color w:val="auto"/>
          <w:sz w:val="20"/>
          <w:lang w:bidi="hi-IN"/>
        </w:rPr>
        <w:t xml:space="preserve"> Membres du Conseil d’Administration, Salariés Ligue et CTS, Présidents Comités Départementaux, Mise en ligne sur le site de</w:t>
      </w:r>
      <w:r w:rsidR="00DC57B1" w:rsidRPr="00DC57B1">
        <w:rPr>
          <w:rStyle w:val="Accentuation"/>
          <w:color w:val="auto"/>
          <w:sz w:val="20"/>
          <w:lang w:bidi="hi-IN"/>
        </w:rPr>
        <w:t xml:space="preserve"> </w:t>
      </w:r>
      <w:r w:rsidRPr="00DC57B1">
        <w:rPr>
          <w:rStyle w:val="Accentuation"/>
          <w:color w:val="auto"/>
          <w:sz w:val="20"/>
          <w:lang w:bidi="hi-IN"/>
        </w:rPr>
        <w:t>la Ligue.</w:t>
      </w:r>
    </w:p>
    <w:sectPr w:rsidR="00930296" w:rsidRPr="00E81BCE" w:rsidSect="001543CA">
      <w:type w:val="continuous"/>
      <w:pgSz w:w="16838" w:h="11906" w:orient="landscape"/>
      <w:pgMar w:top="1417" w:right="1417" w:bottom="1417" w:left="1417" w:header="113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8F22" w14:textId="77777777" w:rsidR="00CA066A" w:rsidRDefault="00CA066A">
      <w:pPr>
        <w:spacing w:after="0" w:line="240" w:lineRule="auto"/>
      </w:pPr>
      <w:r>
        <w:separator/>
      </w:r>
    </w:p>
  </w:endnote>
  <w:endnote w:type="continuationSeparator" w:id="0">
    <w:p w14:paraId="2BF344B1" w14:textId="77777777" w:rsidR="00CA066A" w:rsidRDefault="00CA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Hand">
    <w:altName w:val="Corbel"/>
    <w:panose1 w:val="02000503030000020004"/>
    <w:charset w:val="EE"/>
    <w:family w:val="auto"/>
    <w:pitch w:val="variable"/>
    <w:sig w:usb0="A00000FF" w:usb1="4000204A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default"/>
  </w:font>
  <w:font w:name="Parka Black">
    <w:altName w:val="Corbel"/>
    <w:panose1 w:val="00000000000000000000"/>
    <w:charset w:val="00"/>
    <w:family w:val="modern"/>
    <w:notTrueType/>
    <w:pitch w:val="variable"/>
    <w:sig w:usb0="00000003" w:usb1="5000807B" w:usb2="00000000" w:usb3="00000000" w:csb0="00000001" w:csb1="00000000"/>
  </w:font>
  <w:font w:name="Parka Regular">
    <w:altName w:val="Corbel"/>
    <w:panose1 w:val="00000000000000000000"/>
    <w:charset w:val="00"/>
    <w:family w:val="modern"/>
    <w:notTrueType/>
    <w:pitch w:val="variable"/>
    <w:sig w:usb0="00000003" w:usb1="50008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 Medium">
    <w:altName w:val="Trebuchet MS"/>
    <w:panose1 w:val="00000000000000000000"/>
    <w:charset w:val="00"/>
    <w:family w:val="modern"/>
    <w:notTrueType/>
    <w:pitch w:val="variable"/>
    <w:sig w:usb0="00000003" w:usb1="50008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390" w14:textId="77777777" w:rsidR="00680D9C" w:rsidRPr="00777D2C" w:rsidRDefault="00680D9C" w:rsidP="00E41040">
    <w:pPr>
      <w:spacing w:after="24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16"/>
      </w:rPr>
    </w:pPr>
    <w:r w:rsidRPr="00777D2C">
      <w:rPr>
        <w:rFonts w:ascii="Parka Regular" w:hAnsi="Parka Regular"/>
        <w:b/>
        <w:color w:val="9B1614" w:themeColor="text1"/>
        <w:spacing w:val="28"/>
        <w:sz w:val="16"/>
      </w:rPr>
      <w:t>LIGUE NOUVELLE-AQUITAINE</w:t>
    </w:r>
  </w:p>
  <w:p w14:paraId="43D89E07" w14:textId="77777777" w:rsidR="00680D9C" w:rsidRPr="00777D2C" w:rsidRDefault="00680D9C" w:rsidP="00E41040">
    <w:pPr>
      <w:spacing w:after="24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10"/>
      </w:rPr>
    </w:pPr>
  </w:p>
  <w:p w14:paraId="68334FE7" w14:textId="77777777" w:rsidR="00680D9C" w:rsidRPr="00777D2C" w:rsidRDefault="00680D9C" w:rsidP="00E41040">
    <w:pPr>
      <w:spacing w:before="240" w:after="0" w:line="240" w:lineRule="auto"/>
      <w:contextualSpacing/>
      <w:jc w:val="center"/>
      <w:rPr>
        <w:rFonts w:ascii="Parka Regular" w:hAnsi="Parka Regular"/>
        <w:color w:val="1A3E71" w:themeColor="text2"/>
        <w:spacing w:val="28"/>
        <w:sz w:val="12"/>
      </w:rPr>
    </w:pPr>
    <w:r w:rsidRPr="00777D2C">
      <w:rPr>
        <w:rFonts w:ascii="Parka Regular" w:hAnsi="Parka Regular"/>
        <w:color w:val="1A3E71" w:themeColor="text2"/>
        <w:spacing w:val="28"/>
        <w:sz w:val="12"/>
      </w:rPr>
      <w:t>174, AVENUE DU TRUC – 33700 MERIGNAC</w:t>
    </w:r>
  </w:p>
  <w:p w14:paraId="138D3733" w14:textId="77777777" w:rsidR="00680D9C" w:rsidRPr="00777D2C" w:rsidRDefault="00680D9C" w:rsidP="00E41040">
    <w:pPr>
      <w:spacing w:after="12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12"/>
      </w:rPr>
    </w:pPr>
    <w:r w:rsidRPr="00777D2C">
      <w:rPr>
        <w:rFonts w:ascii="Parka Regular" w:hAnsi="Parka Regular"/>
        <w:color w:val="1A3E71" w:themeColor="text2"/>
        <w:spacing w:val="28"/>
        <w:sz w:val="12"/>
      </w:rPr>
      <w:t xml:space="preserve">T. +33 (0)5 56 79 67 67 67 – </w:t>
    </w:r>
    <w:hyperlink r:id="rId1" w:history="1">
      <w:r w:rsidRPr="00777D2C">
        <w:rPr>
          <w:rStyle w:val="Lienhypertexte"/>
          <w:rFonts w:ascii="Parka Regular" w:hAnsi="Parka Regular"/>
          <w:b/>
          <w:color w:val="1A3E71" w:themeColor="text2"/>
          <w:spacing w:val="28"/>
          <w:sz w:val="12"/>
        </w:rPr>
        <w:t>6000000@ffhandball.net</w:t>
      </w:r>
    </w:hyperlink>
    <w:r w:rsidRPr="00777D2C">
      <w:rPr>
        <w:rFonts w:ascii="Parka Regular" w:hAnsi="Parka Regular"/>
        <w:color w:val="1A3E71" w:themeColor="text2"/>
        <w:spacing w:val="28"/>
        <w:sz w:val="12"/>
      </w:rPr>
      <w:t xml:space="preserve"> – </w:t>
    </w:r>
    <w:hyperlink r:id="rId2" w:history="1">
      <w:r w:rsidRPr="00777D2C">
        <w:rPr>
          <w:rStyle w:val="Lienhypertexte"/>
          <w:rFonts w:ascii="Parka Regular" w:hAnsi="Parka Regular"/>
          <w:b/>
          <w:color w:val="9B1614" w:themeColor="text1"/>
          <w:spacing w:val="28"/>
          <w:sz w:val="12"/>
        </w:rPr>
        <w:t>www.nouvelleaquitaine-handball.org/</w:t>
      </w:r>
    </w:hyperlink>
  </w:p>
  <w:p w14:paraId="2B8B50AF" w14:textId="77777777" w:rsidR="00680D9C" w:rsidRPr="00777D2C" w:rsidRDefault="00680D9C" w:rsidP="00E41040">
    <w:pPr>
      <w:spacing w:after="120" w:line="240" w:lineRule="auto"/>
      <w:contextualSpacing/>
      <w:jc w:val="center"/>
      <w:rPr>
        <w:rFonts w:ascii="Parka Regular" w:hAnsi="Parka Regular"/>
        <w:b/>
        <w:color w:val="9B1614" w:themeColor="text1"/>
        <w:spacing w:val="28"/>
        <w:sz w:val="8"/>
      </w:rPr>
    </w:pPr>
  </w:p>
  <w:p w14:paraId="1AA3030C" w14:textId="77777777" w:rsidR="00680D9C" w:rsidRPr="00E41040" w:rsidRDefault="00680D9C" w:rsidP="002A0520">
    <w:pPr>
      <w:tabs>
        <w:tab w:val="center" w:pos="7002"/>
        <w:tab w:val="left" w:pos="10255"/>
      </w:tabs>
      <w:spacing w:after="0" w:line="240" w:lineRule="auto"/>
      <w:contextualSpacing/>
      <w:rPr>
        <w:rFonts w:ascii="Parka Regular" w:hAnsi="Parka Regular"/>
        <w:color w:val="1A3E71" w:themeColor="text2"/>
        <w:spacing w:val="28"/>
        <w:sz w:val="12"/>
      </w:rPr>
    </w:pPr>
    <w:r>
      <w:rPr>
        <w:rFonts w:ascii="Parka Regular" w:hAnsi="Parka Regular"/>
        <w:color w:val="1A3E71" w:themeColor="text2"/>
        <w:spacing w:val="28"/>
        <w:sz w:val="12"/>
      </w:rPr>
      <w:tab/>
    </w:r>
    <w:r w:rsidRPr="00777D2C">
      <w:rPr>
        <w:rFonts w:ascii="Parka Regular" w:hAnsi="Parka Regular"/>
        <w:color w:val="1A3E71" w:themeColor="text2"/>
        <w:spacing w:val="28"/>
        <w:sz w:val="12"/>
      </w:rPr>
      <w:t>Association loi 1901 – N° Siret</w:t>
    </w:r>
    <w:r w:rsidRPr="00777D2C">
      <w:rPr>
        <w:rFonts w:cs="Calibri"/>
        <w:color w:val="1A3E71" w:themeColor="text2"/>
        <w:spacing w:val="28"/>
        <w:sz w:val="12"/>
      </w:rPr>
      <w:t> </w:t>
    </w:r>
    <w:r w:rsidRPr="00777D2C">
      <w:rPr>
        <w:rFonts w:ascii="Parka Regular" w:hAnsi="Parka Regular"/>
        <w:color w:val="1A3E71" w:themeColor="text2"/>
        <w:spacing w:val="28"/>
        <w:sz w:val="12"/>
      </w:rPr>
      <w:t>: 335.013.504.00022 / N° APE</w:t>
    </w:r>
    <w:r w:rsidRPr="00777D2C">
      <w:rPr>
        <w:rFonts w:cs="Calibri"/>
        <w:color w:val="1A3E71" w:themeColor="text2"/>
        <w:spacing w:val="28"/>
        <w:sz w:val="12"/>
      </w:rPr>
      <w:t> </w:t>
    </w:r>
    <w:r w:rsidRPr="00777D2C">
      <w:rPr>
        <w:rFonts w:ascii="Parka Regular" w:hAnsi="Parka Regular"/>
        <w:color w:val="1A3E71" w:themeColor="text2"/>
        <w:spacing w:val="28"/>
        <w:sz w:val="12"/>
      </w:rPr>
      <w:t>: 9312 Z</w:t>
    </w:r>
    <w:r>
      <w:rPr>
        <w:rFonts w:ascii="Parka Regular" w:hAnsi="Parka Regular"/>
        <w:color w:val="1A3E71" w:themeColor="text2"/>
        <w:spacing w:val="28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240E" w14:textId="77777777" w:rsidR="00CA066A" w:rsidRDefault="00CA0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1E84C" w14:textId="77777777" w:rsidR="00CA066A" w:rsidRDefault="00CA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751D" w14:textId="77777777" w:rsidR="00680D9C" w:rsidRDefault="00CA066A">
    <w:sdt>
      <w:sdtPr>
        <w:id w:val="738681906"/>
        <w:docPartObj>
          <w:docPartGallery w:val="Page Numbers (Margins)"/>
          <w:docPartUnique/>
        </w:docPartObj>
      </w:sdtPr>
      <w:sdtEndPr/>
      <w:sdtContent>
        <w:r w:rsidR="00680D9C"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69E6526" wp14:editId="659B4E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74DC0" w14:textId="77777777" w:rsidR="00680D9C" w:rsidRPr="002A0520" w:rsidRDefault="00680D9C">
                              <w:pPr>
                                <w:pStyle w:val="Pieddepage"/>
                                <w:rPr>
                                  <w:rFonts w:ascii="Parka Medium" w:eastAsiaTheme="majorEastAsia" w:hAnsi="Parka Medium" w:cstheme="majorBidi"/>
                                  <w:color w:val="1A3E71" w:themeColor="text2"/>
                                  <w:sz w:val="44"/>
                                  <w:szCs w:val="44"/>
                                </w:rPr>
                              </w:pPr>
                              <w:r w:rsidRPr="002A0520">
                                <w:rPr>
                                  <w:rFonts w:ascii="Parka Medium" w:eastAsiaTheme="majorEastAsia" w:hAnsi="Parka Medium" w:cstheme="majorBidi"/>
                                  <w:color w:val="1A3E71" w:themeColor="text2"/>
                                </w:rPr>
                                <w:t>Page</w:t>
                              </w:r>
                              <w:r w:rsidRPr="002A0520">
                                <w:rPr>
                                  <w:rFonts w:ascii="Parka Medium" w:eastAsiaTheme="minorEastAsia" w:hAnsi="Parka Medium"/>
                                  <w:color w:val="1A3E71" w:themeColor="text2"/>
                                </w:rPr>
                                <w:fldChar w:fldCharType="begin"/>
                              </w:r>
                              <w:r w:rsidRPr="002A0520">
                                <w:rPr>
                                  <w:rFonts w:ascii="Parka Medium" w:hAnsi="Parka Medium"/>
                                  <w:color w:val="1A3E71" w:themeColor="text2"/>
                                </w:rPr>
                                <w:instrText>PAGE    \* MERGEFORMAT</w:instrText>
                              </w:r>
                              <w:r w:rsidRPr="002A0520">
                                <w:rPr>
                                  <w:rFonts w:ascii="Parka Medium" w:eastAsiaTheme="minorEastAsia" w:hAnsi="Parka Medium"/>
                                  <w:color w:val="1A3E71" w:themeColor="text2"/>
                                </w:rPr>
                                <w:fldChar w:fldCharType="separate"/>
                              </w:r>
                              <w:r w:rsidR="009D1B85" w:rsidRPr="009D1B85">
                                <w:rPr>
                                  <w:rFonts w:ascii="Parka Medium" w:eastAsiaTheme="majorEastAsia" w:hAnsi="Parka Medium" w:cstheme="majorBidi"/>
                                  <w:noProof/>
                                  <w:color w:val="1A3E71" w:themeColor="text2"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2A0520">
                                <w:rPr>
                                  <w:rFonts w:ascii="Parka Medium" w:eastAsiaTheme="majorEastAsia" w:hAnsi="Parka Medium" w:cstheme="majorBidi"/>
                                  <w:color w:val="1A3E71" w:themeColor="text2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9E6526" id="Rectangle 2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4074DC0" w14:textId="77777777" w:rsidR="00680D9C" w:rsidRPr="002A0520" w:rsidRDefault="00680D9C">
                        <w:pPr>
                          <w:pStyle w:val="Pieddepage"/>
                          <w:rPr>
                            <w:rFonts w:ascii="Parka Medium" w:eastAsiaTheme="majorEastAsia" w:hAnsi="Parka Medium" w:cstheme="majorBidi"/>
                            <w:color w:val="1A3E71" w:themeColor="text2"/>
                            <w:sz w:val="44"/>
                            <w:szCs w:val="44"/>
                          </w:rPr>
                        </w:pPr>
                        <w:r w:rsidRPr="002A0520">
                          <w:rPr>
                            <w:rFonts w:ascii="Parka Medium" w:eastAsiaTheme="majorEastAsia" w:hAnsi="Parka Medium" w:cstheme="majorBidi"/>
                            <w:color w:val="1A3E71" w:themeColor="text2"/>
                          </w:rPr>
                          <w:t>Page</w:t>
                        </w:r>
                        <w:r w:rsidRPr="002A0520">
                          <w:rPr>
                            <w:rFonts w:ascii="Parka Medium" w:eastAsiaTheme="minorEastAsia" w:hAnsi="Parka Medium"/>
                            <w:color w:val="1A3E71" w:themeColor="text2"/>
                          </w:rPr>
                          <w:fldChar w:fldCharType="begin"/>
                        </w:r>
                        <w:r w:rsidRPr="002A0520">
                          <w:rPr>
                            <w:rFonts w:ascii="Parka Medium" w:hAnsi="Parka Medium"/>
                            <w:color w:val="1A3E71" w:themeColor="text2"/>
                          </w:rPr>
                          <w:instrText>PAGE    \* MERGEFORMAT</w:instrText>
                        </w:r>
                        <w:r w:rsidRPr="002A0520">
                          <w:rPr>
                            <w:rFonts w:ascii="Parka Medium" w:eastAsiaTheme="minorEastAsia" w:hAnsi="Parka Medium"/>
                            <w:color w:val="1A3E71" w:themeColor="text2"/>
                          </w:rPr>
                          <w:fldChar w:fldCharType="separate"/>
                        </w:r>
                        <w:r w:rsidR="009D1B85" w:rsidRPr="009D1B85">
                          <w:rPr>
                            <w:rFonts w:ascii="Parka Medium" w:eastAsiaTheme="majorEastAsia" w:hAnsi="Parka Medium" w:cstheme="majorBidi"/>
                            <w:noProof/>
                            <w:color w:val="1A3E71" w:themeColor="text2"/>
                            <w:sz w:val="44"/>
                            <w:szCs w:val="44"/>
                          </w:rPr>
                          <w:t>1</w:t>
                        </w:r>
                        <w:r w:rsidRPr="002A0520">
                          <w:rPr>
                            <w:rFonts w:ascii="Parka Medium" w:eastAsiaTheme="majorEastAsia" w:hAnsi="Parka Medium" w:cstheme="majorBidi"/>
                            <w:color w:val="1A3E71" w:themeColor="text2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0D9C">
      <w:rPr>
        <w:noProof/>
        <w:lang w:eastAsia="fr-FR" w:bidi="ar-SA"/>
      </w:rPr>
      <w:drawing>
        <wp:anchor distT="0" distB="0" distL="114300" distR="114300" simplePos="0" relativeHeight="251660288" behindDoc="1" locked="0" layoutInCell="1" allowOverlap="1" wp14:anchorId="12271873" wp14:editId="00E1AB14">
          <wp:simplePos x="0" y="0"/>
          <wp:positionH relativeFrom="column">
            <wp:posOffset>6995160</wp:posOffset>
          </wp:positionH>
          <wp:positionV relativeFrom="paragraph">
            <wp:posOffset>-541465</wp:posOffset>
          </wp:positionV>
          <wp:extent cx="2546985" cy="771525"/>
          <wp:effectExtent l="0" t="0" r="5715" b="9525"/>
          <wp:wrapTight wrapText="bothSides">
            <wp:wrapPolygon edited="0">
              <wp:start x="17286" y="0"/>
              <wp:lineTo x="0" y="6933"/>
              <wp:lineTo x="0" y="16533"/>
              <wp:lineTo x="7270" y="17067"/>
              <wp:lineTo x="7270" y="21333"/>
              <wp:lineTo x="18740" y="21333"/>
              <wp:lineTo x="19871" y="21333"/>
              <wp:lineTo x="21002" y="21333"/>
              <wp:lineTo x="21487" y="20267"/>
              <wp:lineTo x="21487" y="9600"/>
              <wp:lineTo x="21325" y="6933"/>
              <wp:lineTo x="19064" y="1067"/>
              <wp:lineTo x="18094" y="0"/>
              <wp:lineTo x="17286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HB_LOGO_LIGUE_NOU-AQUI_COM-ARBIT_FD_BL_Q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D9C"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 wp14:anchorId="6C6CD3B0" wp14:editId="2601F456">
          <wp:simplePos x="0" y="0"/>
          <wp:positionH relativeFrom="page">
            <wp:align>right</wp:align>
          </wp:positionH>
          <wp:positionV relativeFrom="paragraph">
            <wp:posOffset>-2308399</wp:posOffset>
          </wp:positionV>
          <wp:extent cx="7572375" cy="10672825"/>
          <wp:effectExtent l="0" t="6985" r="254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ère plan C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7572375" cy="1067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ED"/>
    <w:multiLevelType w:val="hybridMultilevel"/>
    <w:tmpl w:val="6FEAE2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B4C4F"/>
    <w:multiLevelType w:val="hybridMultilevel"/>
    <w:tmpl w:val="4EA46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B6758"/>
    <w:multiLevelType w:val="hybridMultilevel"/>
    <w:tmpl w:val="29306A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95"/>
    <w:multiLevelType w:val="hybridMultilevel"/>
    <w:tmpl w:val="0726BF38"/>
    <w:lvl w:ilvl="0" w:tplc="BBD21AA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E63AE"/>
    <w:multiLevelType w:val="hybridMultilevel"/>
    <w:tmpl w:val="8196DDBE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A2CE4"/>
    <w:multiLevelType w:val="hybridMultilevel"/>
    <w:tmpl w:val="AE2C8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886"/>
    <w:multiLevelType w:val="hybridMultilevel"/>
    <w:tmpl w:val="D2CC9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B48C9"/>
    <w:multiLevelType w:val="multilevel"/>
    <w:tmpl w:val="32B2648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E96A99"/>
    <w:multiLevelType w:val="hybridMultilevel"/>
    <w:tmpl w:val="A3EE726E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916F1"/>
    <w:multiLevelType w:val="hybridMultilevel"/>
    <w:tmpl w:val="EBE8E1DC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75211"/>
    <w:multiLevelType w:val="hybridMultilevel"/>
    <w:tmpl w:val="5B8A5974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B3AEE"/>
    <w:multiLevelType w:val="hybridMultilevel"/>
    <w:tmpl w:val="D85E0DDA"/>
    <w:lvl w:ilvl="0" w:tplc="BBD21AA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E07625"/>
    <w:multiLevelType w:val="hybridMultilevel"/>
    <w:tmpl w:val="95FC79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3500F"/>
    <w:multiLevelType w:val="hybridMultilevel"/>
    <w:tmpl w:val="F08E0F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D2460"/>
    <w:multiLevelType w:val="hybridMultilevel"/>
    <w:tmpl w:val="C0F05C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4078E5"/>
    <w:multiLevelType w:val="hybridMultilevel"/>
    <w:tmpl w:val="2FBA7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57C"/>
    <w:multiLevelType w:val="hybridMultilevel"/>
    <w:tmpl w:val="6DBC210E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12525"/>
    <w:multiLevelType w:val="hybridMultilevel"/>
    <w:tmpl w:val="8130B3C6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A72D7"/>
    <w:multiLevelType w:val="hybridMultilevel"/>
    <w:tmpl w:val="044AD7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A5FF9"/>
    <w:multiLevelType w:val="multilevel"/>
    <w:tmpl w:val="3ED616C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0994069"/>
    <w:multiLevelType w:val="hybridMultilevel"/>
    <w:tmpl w:val="9280DBF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BA037B"/>
    <w:multiLevelType w:val="hybridMultilevel"/>
    <w:tmpl w:val="4468D44A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70B0F"/>
    <w:multiLevelType w:val="hybridMultilevel"/>
    <w:tmpl w:val="BF76C8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33552"/>
    <w:multiLevelType w:val="hybridMultilevel"/>
    <w:tmpl w:val="76C4D93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A30F46"/>
    <w:multiLevelType w:val="multilevel"/>
    <w:tmpl w:val="47E2F9E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0BF3A11"/>
    <w:multiLevelType w:val="hybridMultilevel"/>
    <w:tmpl w:val="DD78C904"/>
    <w:lvl w:ilvl="0" w:tplc="6198945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12391"/>
    <w:multiLevelType w:val="multilevel"/>
    <w:tmpl w:val="4C9A276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7A31F6A"/>
    <w:multiLevelType w:val="hybridMultilevel"/>
    <w:tmpl w:val="5168962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8307BF"/>
    <w:multiLevelType w:val="hybridMultilevel"/>
    <w:tmpl w:val="BE38DCE4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D4DF9"/>
    <w:multiLevelType w:val="hybridMultilevel"/>
    <w:tmpl w:val="D4E4AE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07D5"/>
    <w:multiLevelType w:val="multilevel"/>
    <w:tmpl w:val="458C874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6B963206"/>
    <w:multiLevelType w:val="hybridMultilevel"/>
    <w:tmpl w:val="CD40A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E69DB"/>
    <w:multiLevelType w:val="hybridMultilevel"/>
    <w:tmpl w:val="7590A5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80B16"/>
    <w:multiLevelType w:val="hybridMultilevel"/>
    <w:tmpl w:val="15245416"/>
    <w:lvl w:ilvl="0" w:tplc="6198945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638"/>
    <w:multiLevelType w:val="multilevel"/>
    <w:tmpl w:val="4386F09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77FF4612"/>
    <w:multiLevelType w:val="hybridMultilevel"/>
    <w:tmpl w:val="E6B425B4"/>
    <w:lvl w:ilvl="0" w:tplc="BBD21AA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7DDA"/>
    <w:multiLevelType w:val="hybridMultilevel"/>
    <w:tmpl w:val="8D8A86C2"/>
    <w:lvl w:ilvl="0" w:tplc="BBD21AA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7B1F61"/>
    <w:multiLevelType w:val="hybridMultilevel"/>
    <w:tmpl w:val="114AA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21F1B"/>
    <w:multiLevelType w:val="hybridMultilevel"/>
    <w:tmpl w:val="2C56300C"/>
    <w:lvl w:ilvl="0" w:tplc="6198945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8A33F3"/>
    <w:multiLevelType w:val="hybridMultilevel"/>
    <w:tmpl w:val="279CEF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6"/>
  </w:num>
  <w:num w:numId="4">
    <w:abstractNumId w:val="24"/>
  </w:num>
  <w:num w:numId="5">
    <w:abstractNumId w:val="19"/>
  </w:num>
  <w:num w:numId="6">
    <w:abstractNumId w:val="34"/>
  </w:num>
  <w:num w:numId="7">
    <w:abstractNumId w:val="25"/>
  </w:num>
  <w:num w:numId="8">
    <w:abstractNumId w:val="13"/>
  </w:num>
  <w:num w:numId="9">
    <w:abstractNumId w:val="14"/>
  </w:num>
  <w:num w:numId="10">
    <w:abstractNumId w:val="31"/>
  </w:num>
  <w:num w:numId="11">
    <w:abstractNumId w:val="29"/>
  </w:num>
  <w:num w:numId="12">
    <w:abstractNumId w:val="16"/>
  </w:num>
  <w:num w:numId="13">
    <w:abstractNumId w:val="8"/>
  </w:num>
  <w:num w:numId="14">
    <w:abstractNumId w:val="17"/>
  </w:num>
  <w:num w:numId="15">
    <w:abstractNumId w:val="36"/>
  </w:num>
  <w:num w:numId="16">
    <w:abstractNumId w:val="33"/>
  </w:num>
  <w:num w:numId="17">
    <w:abstractNumId w:val="4"/>
  </w:num>
  <w:num w:numId="18">
    <w:abstractNumId w:val="10"/>
  </w:num>
  <w:num w:numId="19">
    <w:abstractNumId w:val="9"/>
  </w:num>
  <w:num w:numId="20">
    <w:abstractNumId w:val="35"/>
  </w:num>
  <w:num w:numId="21">
    <w:abstractNumId w:val="3"/>
  </w:num>
  <w:num w:numId="22">
    <w:abstractNumId w:val="38"/>
  </w:num>
  <w:num w:numId="23">
    <w:abstractNumId w:val="11"/>
  </w:num>
  <w:num w:numId="24">
    <w:abstractNumId w:val="32"/>
  </w:num>
  <w:num w:numId="25">
    <w:abstractNumId w:val="28"/>
  </w:num>
  <w:num w:numId="26">
    <w:abstractNumId w:val="27"/>
  </w:num>
  <w:num w:numId="27">
    <w:abstractNumId w:val="20"/>
  </w:num>
  <w:num w:numId="28">
    <w:abstractNumId w:val="2"/>
  </w:num>
  <w:num w:numId="29">
    <w:abstractNumId w:val="6"/>
  </w:num>
  <w:num w:numId="30">
    <w:abstractNumId w:val="15"/>
  </w:num>
  <w:num w:numId="31">
    <w:abstractNumId w:val="21"/>
  </w:num>
  <w:num w:numId="32">
    <w:abstractNumId w:val="12"/>
  </w:num>
  <w:num w:numId="33">
    <w:abstractNumId w:val="5"/>
  </w:num>
  <w:num w:numId="34">
    <w:abstractNumId w:val="22"/>
  </w:num>
  <w:num w:numId="35">
    <w:abstractNumId w:val="1"/>
  </w:num>
  <w:num w:numId="36">
    <w:abstractNumId w:val="18"/>
  </w:num>
  <w:num w:numId="37">
    <w:abstractNumId w:val="0"/>
  </w:num>
  <w:num w:numId="38">
    <w:abstractNumId w:val="37"/>
  </w:num>
  <w:num w:numId="39">
    <w:abstractNumId w:val="23"/>
  </w:num>
  <w:num w:numId="4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05"/>
    <w:rsid w:val="00006F09"/>
    <w:rsid w:val="000129F5"/>
    <w:rsid w:val="00027BCC"/>
    <w:rsid w:val="00031BF1"/>
    <w:rsid w:val="000347C0"/>
    <w:rsid w:val="00036629"/>
    <w:rsid w:val="00040CB0"/>
    <w:rsid w:val="00054213"/>
    <w:rsid w:val="00063281"/>
    <w:rsid w:val="00067B67"/>
    <w:rsid w:val="000C1FBB"/>
    <w:rsid w:val="000C5D5B"/>
    <w:rsid w:val="000F3C98"/>
    <w:rsid w:val="000F6A8A"/>
    <w:rsid w:val="001039F0"/>
    <w:rsid w:val="00104B4D"/>
    <w:rsid w:val="00124C93"/>
    <w:rsid w:val="00127F17"/>
    <w:rsid w:val="00137297"/>
    <w:rsid w:val="001543CA"/>
    <w:rsid w:val="00163658"/>
    <w:rsid w:val="00164EB5"/>
    <w:rsid w:val="00165BF5"/>
    <w:rsid w:val="001666B1"/>
    <w:rsid w:val="001772D3"/>
    <w:rsid w:val="00185276"/>
    <w:rsid w:val="001B5EF0"/>
    <w:rsid w:val="001C2302"/>
    <w:rsid w:val="001C3C24"/>
    <w:rsid w:val="001C6E85"/>
    <w:rsid w:val="001F3B0E"/>
    <w:rsid w:val="00207556"/>
    <w:rsid w:val="00207E64"/>
    <w:rsid w:val="00212AB3"/>
    <w:rsid w:val="00220BA0"/>
    <w:rsid w:val="00222AA4"/>
    <w:rsid w:val="0022399A"/>
    <w:rsid w:val="00253E14"/>
    <w:rsid w:val="00261676"/>
    <w:rsid w:val="00266588"/>
    <w:rsid w:val="002746B0"/>
    <w:rsid w:val="0027718C"/>
    <w:rsid w:val="002A0520"/>
    <w:rsid w:val="002A246C"/>
    <w:rsid w:val="002A5D85"/>
    <w:rsid w:val="002A5F18"/>
    <w:rsid w:val="002A760F"/>
    <w:rsid w:val="002C4547"/>
    <w:rsid w:val="002C5D89"/>
    <w:rsid w:val="002D4526"/>
    <w:rsid w:val="002D48D5"/>
    <w:rsid w:val="002D4B6D"/>
    <w:rsid w:val="002D5E6C"/>
    <w:rsid w:val="002D6518"/>
    <w:rsid w:val="002E2F04"/>
    <w:rsid w:val="002F1414"/>
    <w:rsid w:val="002F1C74"/>
    <w:rsid w:val="002F3308"/>
    <w:rsid w:val="002F7A3D"/>
    <w:rsid w:val="00324C74"/>
    <w:rsid w:val="00346847"/>
    <w:rsid w:val="003542ED"/>
    <w:rsid w:val="0036315A"/>
    <w:rsid w:val="00374796"/>
    <w:rsid w:val="00385244"/>
    <w:rsid w:val="003A166D"/>
    <w:rsid w:val="003C4372"/>
    <w:rsid w:val="003C446F"/>
    <w:rsid w:val="003C5D82"/>
    <w:rsid w:val="003C6E74"/>
    <w:rsid w:val="003D1F07"/>
    <w:rsid w:val="003E6843"/>
    <w:rsid w:val="003F191B"/>
    <w:rsid w:val="003F1940"/>
    <w:rsid w:val="00403189"/>
    <w:rsid w:val="004431E0"/>
    <w:rsid w:val="004436AC"/>
    <w:rsid w:val="00451B77"/>
    <w:rsid w:val="00465C78"/>
    <w:rsid w:val="00472B4D"/>
    <w:rsid w:val="00480827"/>
    <w:rsid w:val="00491B7C"/>
    <w:rsid w:val="00493410"/>
    <w:rsid w:val="004A35ED"/>
    <w:rsid w:val="004B76E5"/>
    <w:rsid w:val="004C16C2"/>
    <w:rsid w:val="004C3B59"/>
    <w:rsid w:val="004D4E30"/>
    <w:rsid w:val="004E5915"/>
    <w:rsid w:val="00503575"/>
    <w:rsid w:val="00532AB2"/>
    <w:rsid w:val="00536960"/>
    <w:rsid w:val="005376B8"/>
    <w:rsid w:val="00544D1E"/>
    <w:rsid w:val="005463B1"/>
    <w:rsid w:val="0055039C"/>
    <w:rsid w:val="00555F22"/>
    <w:rsid w:val="00556AC5"/>
    <w:rsid w:val="0056118D"/>
    <w:rsid w:val="00591BDE"/>
    <w:rsid w:val="005B161D"/>
    <w:rsid w:val="005B2E22"/>
    <w:rsid w:val="005D2662"/>
    <w:rsid w:val="005F08C0"/>
    <w:rsid w:val="005F34E0"/>
    <w:rsid w:val="005F4ED6"/>
    <w:rsid w:val="00601F19"/>
    <w:rsid w:val="006144C7"/>
    <w:rsid w:val="00623C2F"/>
    <w:rsid w:val="00627A71"/>
    <w:rsid w:val="00641ECE"/>
    <w:rsid w:val="00657B36"/>
    <w:rsid w:val="00662120"/>
    <w:rsid w:val="0066423D"/>
    <w:rsid w:val="00680D9C"/>
    <w:rsid w:val="006817D4"/>
    <w:rsid w:val="00683C4D"/>
    <w:rsid w:val="0068488C"/>
    <w:rsid w:val="00696E3F"/>
    <w:rsid w:val="006B3C91"/>
    <w:rsid w:val="006B3EAB"/>
    <w:rsid w:val="006B7171"/>
    <w:rsid w:val="006C230E"/>
    <w:rsid w:val="006C49BD"/>
    <w:rsid w:val="00705840"/>
    <w:rsid w:val="00707DFA"/>
    <w:rsid w:val="00707EBD"/>
    <w:rsid w:val="007143A2"/>
    <w:rsid w:val="0072383F"/>
    <w:rsid w:val="007273FC"/>
    <w:rsid w:val="007431F1"/>
    <w:rsid w:val="00745049"/>
    <w:rsid w:val="00750203"/>
    <w:rsid w:val="00751005"/>
    <w:rsid w:val="0075786E"/>
    <w:rsid w:val="0076175C"/>
    <w:rsid w:val="00765E26"/>
    <w:rsid w:val="00772107"/>
    <w:rsid w:val="0077341F"/>
    <w:rsid w:val="00795DE6"/>
    <w:rsid w:val="007C14D9"/>
    <w:rsid w:val="007C1D2F"/>
    <w:rsid w:val="007D4499"/>
    <w:rsid w:val="007D5853"/>
    <w:rsid w:val="007D75D2"/>
    <w:rsid w:val="007E666C"/>
    <w:rsid w:val="007F3565"/>
    <w:rsid w:val="00803B58"/>
    <w:rsid w:val="00821CC0"/>
    <w:rsid w:val="008234DA"/>
    <w:rsid w:val="00833032"/>
    <w:rsid w:val="008351A0"/>
    <w:rsid w:val="0084527A"/>
    <w:rsid w:val="00845466"/>
    <w:rsid w:val="00860ED7"/>
    <w:rsid w:val="00867160"/>
    <w:rsid w:val="00867512"/>
    <w:rsid w:val="008815DE"/>
    <w:rsid w:val="00884EF7"/>
    <w:rsid w:val="00887A95"/>
    <w:rsid w:val="00896361"/>
    <w:rsid w:val="008977E1"/>
    <w:rsid w:val="008A3307"/>
    <w:rsid w:val="008A5611"/>
    <w:rsid w:val="008C5B54"/>
    <w:rsid w:val="008D5AF3"/>
    <w:rsid w:val="0090043C"/>
    <w:rsid w:val="00907849"/>
    <w:rsid w:val="00923AE6"/>
    <w:rsid w:val="00927DEC"/>
    <w:rsid w:val="00930296"/>
    <w:rsid w:val="00933581"/>
    <w:rsid w:val="0093635A"/>
    <w:rsid w:val="009500BD"/>
    <w:rsid w:val="00962D7E"/>
    <w:rsid w:val="009A3947"/>
    <w:rsid w:val="009B6844"/>
    <w:rsid w:val="009C1338"/>
    <w:rsid w:val="009D166C"/>
    <w:rsid w:val="009D1B85"/>
    <w:rsid w:val="009E4EF0"/>
    <w:rsid w:val="009F3117"/>
    <w:rsid w:val="009F391C"/>
    <w:rsid w:val="009F77C7"/>
    <w:rsid w:val="00A05DB2"/>
    <w:rsid w:val="00A1212F"/>
    <w:rsid w:val="00A15508"/>
    <w:rsid w:val="00A16CE7"/>
    <w:rsid w:val="00A2191E"/>
    <w:rsid w:val="00A56781"/>
    <w:rsid w:val="00A726B6"/>
    <w:rsid w:val="00A72F59"/>
    <w:rsid w:val="00A761A9"/>
    <w:rsid w:val="00A84A38"/>
    <w:rsid w:val="00A854F7"/>
    <w:rsid w:val="00A917EA"/>
    <w:rsid w:val="00A94B29"/>
    <w:rsid w:val="00AA3312"/>
    <w:rsid w:val="00AA54F1"/>
    <w:rsid w:val="00AC7738"/>
    <w:rsid w:val="00AC7ED6"/>
    <w:rsid w:val="00AD2B3B"/>
    <w:rsid w:val="00AD2D6D"/>
    <w:rsid w:val="00AD2F5F"/>
    <w:rsid w:val="00AD6916"/>
    <w:rsid w:val="00AF0B4F"/>
    <w:rsid w:val="00AF1598"/>
    <w:rsid w:val="00AF2FB0"/>
    <w:rsid w:val="00B01CA8"/>
    <w:rsid w:val="00B07611"/>
    <w:rsid w:val="00B1343A"/>
    <w:rsid w:val="00B27212"/>
    <w:rsid w:val="00B35AEE"/>
    <w:rsid w:val="00B4164A"/>
    <w:rsid w:val="00B418DF"/>
    <w:rsid w:val="00B45C51"/>
    <w:rsid w:val="00B5589F"/>
    <w:rsid w:val="00B60116"/>
    <w:rsid w:val="00B723B8"/>
    <w:rsid w:val="00B75777"/>
    <w:rsid w:val="00B84605"/>
    <w:rsid w:val="00B84EAF"/>
    <w:rsid w:val="00B97ED8"/>
    <w:rsid w:val="00BA67CD"/>
    <w:rsid w:val="00BC2419"/>
    <w:rsid w:val="00BD3140"/>
    <w:rsid w:val="00BE649F"/>
    <w:rsid w:val="00C1317E"/>
    <w:rsid w:val="00C16920"/>
    <w:rsid w:val="00C40CCB"/>
    <w:rsid w:val="00C43517"/>
    <w:rsid w:val="00C470F7"/>
    <w:rsid w:val="00C47B68"/>
    <w:rsid w:val="00C50DEC"/>
    <w:rsid w:val="00C65FFC"/>
    <w:rsid w:val="00C67CC8"/>
    <w:rsid w:val="00C74C7B"/>
    <w:rsid w:val="00CA066A"/>
    <w:rsid w:val="00CA404B"/>
    <w:rsid w:val="00CA51E7"/>
    <w:rsid w:val="00CA7CD5"/>
    <w:rsid w:val="00CB0814"/>
    <w:rsid w:val="00CB430C"/>
    <w:rsid w:val="00CC15DE"/>
    <w:rsid w:val="00CC2AB5"/>
    <w:rsid w:val="00CC2EF0"/>
    <w:rsid w:val="00CC7FF2"/>
    <w:rsid w:val="00CE07A5"/>
    <w:rsid w:val="00CE1C83"/>
    <w:rsid w:val="00CE3739"/>
    <w:rsid w:val="00CF6D40"/>
    <w:rsid w:val="00D0576E"/>
    <w:rsid w:val="00D15E7F"/>
    <w:rsid w:val="00D31A19"/>
    <w:rsid w:val="00D3569B"/>
    <w:rsid w:val="00D3645A"/>
    <w:rsid w:val="00D36B73"/>
    <w:rsid w:val="00D525D9"/>
    <w:rsid w:val="00D5538B"/>
    <w:rsid w:val="00D7578D"/>
    <w:rsid w:val="00D85D6B"/>
    <w:rsid w:val="00D85EAE"/>
    <w:rsid w:val="00DA251A"/>
    <w:rsid w:val="00DC15AB"/>
    <w:rsid w:val="00DC5743"/>
    <w:rsid w:val="00DC57B1"/>
    <w:rsid w:val="00DE2AA9"/>
    <w:rsid w:val="00DE5AE5"/>
    <w:rsid w:val="00E04613"/>
    <w:rsid w:val="00E0583F"/>
    <w:rsid w:val="00E10CFD"/>
    <w:rsid w:val="00E41040"/>
    <w:rsid w:val="00E46DA0"/>
    <w:rsid w:val="00E73622"/>
    <w:rsid w:val="00E81BCE"/>
    <w:rsid w:val="00E842AD"/>
    <w:rsid w:val="00E86C19"/>
    <w:rsid w:val="00EA031E"/>
    <w:rsid w:val="00EA07E5"/>
    <w:rsid w:val="00EC7E9B"/>
    <w:rsid w:val="00ED74A9"/>
    <w:rsid w:val="00EF417C"/>
    <w:rsid w:val="00F01801"/>
    <w:rsid w:val="00F16911"/>
    <w:rsid w:val="00F200E3"/>
    <w:rsid w:val="00F20F44"/>
    <w:rsid w:val="00F22B34"/>
    <w:rsid w:val="00F23AC3"/>
    <w:rsid w:val="00F33EF3"/>
    <w:rsid w:val="00F41E99"/>
    <w:rsid w:val="00F428C9"/>
    <w:rsid w:val="00F431B2"/>
    <w:rsid w:val="00F47E6E"/>
    <w:rsid w:val="00F502F6"/>
    <w:rsid w:val="00F53207"/>
    <w:rsid w:val="00F570EB"/>
    <w:rsid w:val="00F61FE0"/>
    <w:rsid w:val="00F83FE5"/>
    <w:rsid w:val="00F841D0"/>
    <w:rsid w:val="00F9424E"/>
    <w:rsid w:val="00FB63D9"/>
    <w:rsid w:val="00FC2BA7"/>
    <w:rsid w:val="00FE61E5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F6A5"/>
  <w15:docId w15:val="{2645B27E-0A14-462A-963D-61D22A02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zh-CN" w:bidi="hi-IN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CA"/>
    <w:rPr>
      <w:rFonts w:ascii="Arial" w:hAnsi="Arial"/>
      <w:sz w:val="24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rFonts w:ascii="FFHand" w:eastAsia="Times New Roman" w:hAnsi="FFHand"/>
      <w:color w:val="93281E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rFonts w:ascii="FFHand" w:eastAsia="Times New Roman" w:hAnsi="FFHand"/>
      <w:color w:val="1A3E7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pacing w:after="200" w:line="240" w:lineRule="auto"/>
    </w:pPr>
    <w:rPr>
      <w:rFonts w:cs="Mangal"/>
      <w:i/>
      <w:iCs/>
      <w:color w:val="1A3E71"/>
      <w:sz w:val="18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uiPriority w:val="34"/>
    <w:qFormat/>
    <w:pPr>
      <w:ind w:left="720"/>
    </w:pPr>
    <w:rPr>
      <w:rFonts w:cs="Mangal"/>
      <w:szCs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rPr>
      <w:color w:val="9B1614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customStyle="1" w:styleId="Titreprincipal">
    <w:name w:val="Titre principal"/>
    <w:basedOn w:val="Normal"/>
    <w:autoRedefine/>
    <w:rsid w:val="007431F1"/>
    <w:pPr>
      <w:spacing w:before="240"/>
      <w:jc w:val="center"/>
    </w:pPr>
    <w:rPr>
      <w:rFonts w:ascii="FFHand" w:hAnsi="FFHand"/>
      <w:smallCaps/>
      <w:color w:val="1A3E71"/>
      <w:sz w:val="32"/>
      <w:szCs w:val="32"/>
    </w:rPr>
  </w:style>
  <w:style w:type="character" w:customStyle="1" w:styleId="TitreprincipalCar">
    <w:name w:val="Titre principal Car"/>
    <w:basedOn w:val="Policepardfaut"/>
    <w:rPr>
      <w:rFonts w:ascii="FFHand" w:hAnsi="FFHand"/>
      <w:smallCaps/>
      <w:color w:val="1A3E71"/>
      <w:sz w:val="40"/>
    </w:rPr>
  </w:style>
  <w:style w:type="paragraph" w:customStyle="1" w:styleId="Titreprincipal2">
    <w:name w:val="Titre principal 2"/>
    <w:basedOn w:val="Titreprincipal"/>
    <w:rPr>
      <w:color w:val="9B1614"/>
    </w:rPr>
  </w:style>
  <w:style w:type="character" w:customStyle="1" w:styleId="Titreprincipal2Car">
    <w:name w:val="Titre principal 2 Car"/>
    <w:basedOn w:val="TitreprincipalCar"/>
    <w:rPr>
      <w:rFonts w:ascii="FFHand" w:hAnsi="FFHand"/>
      <w:smallCaps/>
      <w:color w:val="9B1614"/>
      <w:sz w:val="40"/>
    </w:rPr>
  </w:style>
  <w:style w:type="paragraph" w:customStyle="1" w:styleId="Sous-titre2">
    <w:name w:val="Sous-titre 2"/>
    <w:basedOn w:val="Sous-titre"/>
    <w:rPr>
      <w:color w:val="1A3E71"/>
    </w:rPr>
  </w:style>
  <w:style w:type="character" w:customStyle="1" w:styleId="Sous-titre2Car">
    <w:name w:val="Sous-titre 2 Car"/>
    <w:basedOn w:val="Sous-titreCar"/>
    <w:rPr>
      <w:rFonts w:ascii="Parka Black" w:eastAsia="Times New Roman" w:hAnsi="Parka Black"/>
      <w:color w:val="1A3E71"/>
      <w:spacing w:val="15"/>
      <w:sz w:val="28"/>
    </w:rPr>
  </w:style>
  <w:style w:type="paragraph" w:styleId="Sous-titre">
    <w:name w:val="Subtitle"/>
    <w:basedOn w:val="Normal"/>
    <w:next w:val="Normal"/>
    <w:uiPriority w:val="11"/>
    <w:qFormat/>
    <w:pPr>
      <w:spacing w:after="0"/>
      <w:ind w:left="708"/>
    </w:pPr>
    <w:rPr>
      <w:rFonts w:ascii="Parka Black" w:eastAsia="Times New Roman" w:hAnsi="Parka Black"/>
      <w:color w:val="9B1614"/>
      <w:spacing w:val="15"/>
      <w:sz w:val="28"/>
    </w:rPr>
  </w:style>
  <w:style w:type="character" w:customStyle="1" w:styleId="Sous-titreCar">
    <w:name w:val="Sous-titre Car"/>
    <w:basedOn w:val="Policepardfaut"/>
    <w:rPr>
      <w:rFonts w:ascii="Parka Black" w:eastAsia="Times New Roman" w:hAnsi="Parka Black"/>
      <w:color w:val="9B1614"/>
      <w:spacing w:val="15"/>
      <w:sz w:val="28"/>
    </w:rPr>
  </w:style>
  <w:style w:type="paragraph" w:customStyle="1" w:styleId="Sous-titre3">
    <w:name w:val="Sous-titre 3"/>
    <w:basedOn w:val="Sous-titre2"/>
    <w:rPr>
      <w:color w:val="3F3F3F"/>
    </w:rPr>
  </w:style>
  <w:style w:type="character" w:customStyle="1" w:styleId="Sous-titre3Car">
    <w:name w:val="Sous-titre 3 Car"/>
    <w:basedOn w:val="Sous-titre2Car"/>
    <w:rPr>
      <w:rFonts w:ascii="Parka Black" w:eastAsia="Times New Roman" w:hAnsi="Parka Black"/>
      <w:color w:val="3F3F3F"/>
      <w:spacing w:val="15"/>
      <w:sz w:val="28"/>
    </w:rPr>
  </w:style>
  <w:style w:type="paragraph" w:customStyle="1" w:styleId="Style1">
    <w:name w:val="Style1"/>
    <w:basedOn w:val="Titre2"/>
  </w:style>
  <w:style w:type="character" w:customStyle="1" w:styleId="Titre2Car">
    <w:name w:val="Titre 2 Car"/>
    <w:basedOn w:val="Policepardfaut"/>
    <w:rPr>
      <w:rFonts w:ascii="FFHand" w:eastAsia="Times New Roman" w:hAnsi="FFHand" w:cs="Times New Roman"/>
      <w:color w:val="1A3E71"/>
      <w:sz w:val="32"/>
      <w:szCs w:val="26"/>
    </w:rPr>
  </w:style>
  <w:style w:type="character" w:customStyle="1" w:styleId="Titre1Car">
    <w:name w:val="Titre 1 Car"/>
    <w:basedOn w:val="Policepardfaut"/>
    <w:rPr>
      <w:rFonts w:ascii="FFHand" w:eastAsia="Times New Roman" w:hAnsi="FFHand" w:cs="Times New Roman"/>
      <w:color w:val="93281E"/>
      <w:sz w:val="32"/>
      <w:szCs w:val="32"/>
    </w:rPr>
  </w:style>
  <w:style w:type="character" w:styleId="Accentuationlgre">
    <w:name w:val="Subtle Emphasis"/>
    <w:basedOn w:val="Policepardfaut"/>
    <w:rPr>
      <w:rFonts w:ascii="Parka Black" w:hAnsi="Parka Black"/>
      <w:i/>
      <w:iCs/>
      <w:color w:val="3F3F3F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character" w:styleId="Titredulivre">
    <w:name w:val="Book Title"/>
    <w:basedOn w:val="Policepardfaut"/>
    <w:uiPriority w:val="33"/>
    <w:qFormat/>
    <w:rsid w:val="00D0576E"/>
    <w:rPr>
      <w:b/>
      <w:bCs/>
      <w:i/>
      <w:iCs/>
      <w:spacing w:val="5"/>
    </w:rPr>
  </w:style>
  <w:style w:type="paragraph" w:customStyle="1" w:styleId="Default">
    <w:name w:val="Default"/>
    <w:rsid w:val="002E2F04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39"/>
    <w:rsid w:val="00FC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543CA"/>
    <w:rPr>
      <w:rFonts w:ascii="Parka Regular" w:hAnsi="Parka Regular"/>
      <w:i/>
      <w:iCs/>
      <w:color w:val="3F3F3F" w:themeColor="accent3"/>
    </w:rPr>
  </w:style>
  <w:style w:type="character" w:styleId="Lienhypertextesuivivisit">
    <w:name w:val="FollowedHyperlink"/>
    <w:basedOn w:val="Policepardfaut"/>
    <w:uiPriority w:val="99"/>
    <w:semiHidden/>
    <w:unhideWhenUsed/>
    <w:rsid w:val="00220BA0"/>
    <w:rPr>
      <w:color w:val="800080"/>
      <w:u w:val="single"/>
    </w:rPr>
  </w:style>
  <w:style w:type="paragraph" w:customStyle="1" w:styleId="xl65">
    <w:name w:val="xl65"/>
    <w:basedOn w:val="Normal"/>
    <w:rsid w:val="00220BA0"/>
    <w:pP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fr-FR" w:bidi="ar-SA"/>
    </w:rPr>
  </w:style>
  <w:style w:type="paragraph" w:customStyle="1" w:styleId="xl66">
    <w:name w:val="xl66"/>
    <w:basedOn w:val="Normal"/>
    <w:rsid w:val="00220BA0"/>
    <w:pP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fr-FR" w:bidi="ar-SA"/>
    </w:rPr>
  </w:style>
  <w:style w:type="paragraph" w:customStyle="1" w:styleId="xl67">
    <w:name w:val="xl67"/>
    <w:basedOn w:val="Normal"/>
    <w:rsid w:val="00220BA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0"/>
      <w:szCs w:val="20"/>
      <w:lang w:eastAsia="fr-FR" w:bidi="ar-SA"/>
    </w:rPr>
  </w:style>
  <w:style w:type="paragraph" w:customStyle="1" w:styleId="xl68">
    <w:name w:val="xl68"/>
    <w:basedOn w:val="Normal"/>
    <w:rsid w:val="00220BA0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fr-FR" w:bidi="ar-SA"/>
    </w:rPr>
  </w:style>
  <w:style w:type="paragraph" w:customStyle="1" w:styleId="xl69">
    <w:name w:val="xl69"/>
    <w:basedOn w:val="Normal"/>
    <w:rsid w:val="00220BA0"/>
    <w:pP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  <w:lang w:eastAsia="fr-FR" w:bidi="ar-SA"/>
    </w:rPr>
  </w:style>
  <w:style w:type="paragraph" w:customStyle="1" w:styleId="xl70">
    <w:name w:val="xl70"/>
    <w:basedOn w:val="Normal"/>
    <w:rsid w:val="00220BA0"/>
    <w:pPr>
      <w:autoSpaceDN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/>
      <w:sz w:val="18"/>
      <w:szCs w:val="18"/>
      <w:lang w:eastAsia="fr-FR" w:bidi="ar-SA"/>
    </w:rPr>
  </w:style>
  <w:style w:type="paragraph" w:customStyle="1" w:styleId="xl71">
    <w:name w:val="xl71"/>
    <w:basedOn w:val="Normal"/>
    <w:rsid w:val="00220BA0"/>
    <w:pPr>
      <w:autoSpaceDN/>
      <w:spacing w:before="100" w:beforeAutospacing="1" w:after="100" w:afterAutospacing="1" w:line="240" w:lineRule="auto"/>
      <w:ind w:firstLineChars="1000" w:firstLine="1000"/>
      <w:textAlignment w:val="center"/>
    </w:pPr>
    <w:rPr>
      <w:rFonts w:ascii="Times New Roman" w:eastAsia="Times New Roman" w:hAnsi="Times New Roman"/>
      <w:szCs w:val="24"/>
      <w:lang w:eastAsia="fr-FR" w:bidi="ar-SA"/>
    </w:rPr>
  </w:style>
  <w:style w:type="paragraph" w:customStyle="1" w:styleId="xl72">
    <w:name w:val="xl72"/>
    <w:basedOn w:val="Normal"/>
    <w:rsid w:val="00220BA0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Cs w:val="24"/>
      <w:u w:val="single"/>
      <w:lang w:eastAsia="fr-FR" w:bidi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20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7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7B1"/>
    <w:rPr>
      <w:rFonts w:ascii="Tahoma" w:hAnsi="Tahoma" w:cs="Mangal"/>
      <w:sz w:val="16"/>
      <w:szCs w:val="14"/>
    </w:rPr>
  </w:style>
  <w:style w:type="character" w:styleId="lev">
    <w:name w:val="Strong"/>
    <w:basedOn w:val="Policepardfaut"/>
    <w:uiPriority w:val="22"/>
    <w:qFormat/>
    <w:rsid w:val="00CC2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uvelleaquitaine-handball.org/" TargetMode="External"/><Relationship Id="rId1" Type="http://schemas.openxmlformats.org/officeDocument/2006/relationships/hyperlink" Target="mailto:6000000@ffhandbal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\Documents\Projet%20CR_BD_18-03-2019.dotx" TargetMode="External"/></Relationships>
</file>

<file path=word/theme/theme1.xml><?xml version="1.0" encoding="utf-8"?>
<a:theme xmlns:a="http://schemas.openxmlformats.org/drawingml/2006/main" name="Thème Office">
  <a:themeElements>
    <a:clrScheme name="Ligue NA">
      <a:dk1>
        <a:srgbClr val="9B1614"/>
      </a:dk1>
      <a:lt1>
        <a:srgbClr val="D8D8D8"/>
      </a:lt1>
      <a:dk2>
        <a:srgbClr val="1A3E71"/>
      </a:dk2>
      <a:lt2>
        <a:srgbClr val="FFFFFF"/>
      </a:lt2>
      <a:accent1>
        <a:srgbClr val="C53628"/>
      </a:accent1>
      <a:accent2>
        <a:srgbClr val="1A3E71"/>
      </a:accent2>
      <a:accent3>
        <a:srgbClr val="3F3F3F"/>
      </a:accent3>
      <a:accent4>
        <a:srgbClr val="218F4B"/>
      </a:accent4>
      <a:accent5>
        <a:srgbClr val="F6882E"/>
      </a:accent5>
      <a:accent6>
        <a:srgbClr val="009DE1"/>
      </a:accent6>
      <a:hlink>
        <a:srgbClr val="9B1614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CR_BD_18-03-2019</Template>
  <TotalTime>3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MILHE AURELIE (LIGUE NOUVELLE-AQUITAINE)</cp:lastModifiedBy>
  <cp:revision>3</cp:revision>
  <cp:lastPrinted>2019-01-17T16:01:00Z</cp:lastPrinted>
  <dcterms:created xsi:type="dcterms:W3CDTF">2021-09-12T18:36:00Z</dcterms:created>
  <dcterms:modified xsi:type="dcterms:W3CDTF">2021-09-21T13:03:00Z</dcterms:modified>
</cp:coreProperties>
</file>